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A8B" w:rsidRPr="00DE76D4" w:rsidRDefault="007A5A8B" w:rsidP="007A5A8B">
      <w:pPr>
        <w:suppressAutoHyphens/>
        <w:spacing w:after="0" w:line="240" w:lineRule="auto"/>
        <w:ind w:right="-1418"/>
        <w:rPr>
          <w:rFonts w:ascii="Tahoma" w:eastAsia="Times New Roman" w:hAnsi="Tahoma" w:cs="Tahoma"/>
          <w:sz w:val="20"/>
          <w:szCs w:val="20"/>
          <w:lang w:eastAsia="ar-SA"/>
        </w:rPr>
      </w:pPr>
      <w:r w:rsidRPr="00DE76D4">
        <w:rPr>
          <w:rFonts w:ascii="Tahoma" w:eastAsia="Times New Roman" w:hAnsi="Tahoma" w:cs="Tahoma"/>
          <w:sz w:val="20"/>
          <w:szCs w:val="20"/>
          <w:lang w:eastAsia="ar-SA"/>
        </w:rPr>
        <w:t>Zamawiający:</w:t>
      </w:r>
    </w:p>
    <w:p w:rsidR="007A5A8B" w:rsidRPr="00DE76D4" w:rsidRDefault="004E75D6" w:rsidP="007A5A8B">
      <w:pPr>
        <w:suppressAutoHyphens/>
        <w:spacing w:after="0" w:line="240" w:lineRule="auto"/>
        <w:ind w:right="-1418"/>
        <w:rPr>
          <w:rFonts w:ascii="Tahoma" w:eastAsia="Times New Roman" w:hAnsi="Tahoma" w:cs="Tahoma"/>
          <w:b/>
          <w:bCs/>
          <w:sz w:val="20"/>
          <w:szCs w:val="20"/>
          <w:lang w:eastAsia="ar-SA"/>
        </w:rPr>
      </w:pPr>
      <w:r>
        <w:rPr>
          <w:rFonts w:ascii="Tahoma" w:eastAsia="Times New Roman" w:hAnsi="Tahoma" w:cs="Tahoma"/>
          <w:b/>
          <w:bCs/>
          <w:sz w:val="20"/>
          <w:szCs w:val="20"/>
          <w:lang w:eastAsia="ar-SA"/>
        </w:rPr>
        <w:t xml:space="preserve">Miejsko </w:t>
      </w:r>
      <w:r w:rsidR="000913D0">
        <w:rPr>
          <w:rFonts w:ascii="Tahoma" w:eastAsia="Times New Roman" w:hAnsi="Tahoma" w:cs="Tahoma"/>
          <w:b/>
          <w:bCs/>
          <w:sz w:val="20"/>
          <w:szCs w:val="20"/>
          <w:lang w:eastAsia="ar-SA"/>
        </w:rPr>
        <w:t xml:space="preserve">– Gminna </w:t>
      </w:r>
      <w:r w:rsidR="00A918AA">
        <w:rPr>
          <w:rFonts w:ascii="Tahoma" w:eastAsia="Times New Roman" w:hAnsi="Tahoma" w:cs="Tahoma"/>
          <w:b/>
          <w:bCs/>
          <w:sz w:val="20"/>
          <w:szCs w:val="20"/>
          <w:lang w:eastAsia="ar-SA"/>
        </w:rPr>
        <w:t>Biblioteka Publiczna im. C. Norwida</w:t>
      </w:r>
    </w:p>
    <w:p w:rsidR="007A5A8B" w:rsidRPr="00DE76D4" w:rsidRDefault="002E7EAA" w:rsidP="007A5A8B">
      <w:pPr>
        <w:spacing w:after="60"/>
        <w:outlineLvl w:val="1"/>
        <w:rPr>
          <w:rFonts w:ascii="Tahoma" w:eastAsia="Calibri" w:hAnsi="Tahoma" w:cs="Tahoma"/>
          <w:b/>
          <w:sz w:val="20"/>
          <w:szCs w:val="20"/>
        </w:rPr>
      </w:pPr>
      <w:r>
        <w:rPr>
          <w:rFonts w:ascii="Tahoma" w:eastAsia="Calibri" w:hAnsi="Tahoma" w:cs="Tahoma"/>
          <w:sz w:val="20"/>
          <w:szCs w:val="20"/>
        </w:rPr>
        <w:t>u</w:t>
      </w:r>
      <w:r w:rsidR="00A918AA">
        <w:rPr>
          <w:rFonts w:ascii="Tahoma" w:eastAsia="Calibri" w:hAnsi="Tahoma" w:cs="Tahoma"/>
          <w:sz w:val="20"/>
          <w:szCs w:val="20"/>
        </w:rPr>
        <w:t>l. Gen. J. Sowińskiego 80, 07-200 Wyszków</w:t>
      </w:r>
    </w:p>
    <w:p w:rsidR="007A5A8B" w:rsidRPr="00DE76D4" w:rsidRDefault="007A5A8B" w:rsidP="007A5A8B">
      <w:pPr>
        <w:spacing w:after="60"/>
        <w:outlineLvl w:val="1"/>
        <w:rPr>
          <w:rFonts w:ascii="Tahoma" w:eastAsia="Calibri" w:hAnsi="Tahoma" w:cs="Tahoma"/>
          <w:b/>
          <w:sz w:val="20"/>
          <w:szCs w:val="20"/>
        </w:rPr>
      </w:pPr>
    </w:p>
    <w:p w:rsidR="007A5A8B" w:rsidRPr="00DE76D4" w:rsidRDefault="007A5A8B" w:rsidP="007A5A8B">
      <w:pPr>
        <w:spacing w:after="60"/>
        <w:outlineLvl w:val="1"/>
        <w:rPr>
          <w:rFonts w:ascii="Tahoma" w:eastAsia="Calibri" w:hAnsi="Tahoma" w:cs="Tahoma"/>
          <w:sz w:val="20"/>
          <w:szCs w:val="20"/>
        </w:rPr>
      </w:pPr>
    </w:p>
    <w:p w:rsidR="007A5A8B" w:rsidRPr="00DE76D4" w:rsidRDefault="007A5A8B" w:rsidP="007A5A8B">
      <w:pPr>
        <w:spacing w:after="60"/>
        <w:outlineLvl w:val="1"/>
        <w:rPr>
          <w:rFonts w:ascii="Tahoma" w:eastAsia="Calibri" w:hAnsi="Tahoma" w:cs="Tahoma"/>
          <w:b/>
          <w:sz w:val="20"/>
          <w:szCs w:val="20"/>
          <w:u w:val="single"/>
        </w:rPr>
      </w:pPr>
    </w:p>
    <w:p w:rsidR="007A5A8B" w:rsidRPr="00EB3220" w:rsidRDefault="007A5A8B" w:rsidP="007A5A8B">
      <w:pPr>
        <w:suppressAutoHyphens/>
        <w:spacing w:after="0" w:line="240" w:lineRule="auto"/>
        <w:ind w:right="-3"/>
        <w:jc w:val="center"/>
        <w:rPr>
          <w:rFonts w:ascii="Tahoma" w:eastAsia="Times New Roman" w:hAnsi="Tahoma" w:cs="Tahoma"/>
          <w:b/>
          <w:sz w:val="24"/>
          <w:szCs w:val="24"/>
          <w:lang w:eastAsia="ar-SA"/>
        </w:rPr>
      </w:pPr>
      <w:r w:rsidRPr="00EB3220">
        <w:rPr>
          <w:rFonts w:ascii="Tahoma" w:eastAsia="Times New Roman" w:hAnsi="Tahoma" w:cs="Tahoma"/>
          <w:b/>
          <w:sz w:val="24"/>
          <w:szCs w:val="24"/>
          <w:lang w:eastAsia="ar-SA"/>
        </w:rPr>
        <w:t>SPECYFIKACJA   ISTOTNYCH  WARUNKÓW   ZAMÓWIENIA</w:t>
      </w:r>
    </w:p>
    <w:p w:rsidR="007A5A8B" w:rsidRPr="00DE76D4" w:rsidRDefault="007A5A8B" w:rsidP="007A5A8B">
      <w:pPr>
        <w:tabs>
          <w:tab w:val="left" w:pos="1440"/>
        </w:tabs>
        <w:spacing w:after="0" w:line="240" w:lineRule="auto"/>
        <w:jc w:val="both"/>
        <w:outlineLvl w:val="1"/>
        <w:rPr>
          <w:rFonts w:ascii="Tahoma" w:eastAsia="Calibri" w:hAnsi="Tahoma" w:cs="Tahoma"/>
          <w:sz w:val="20"/>
          <w:szCs w:val="20"/>
        </w:rPr>
      </w:pPr>
    </w:p>
    <w:p w:rsidR="007A5A8B" w:rsidRPr="00401DA7" w:rsidRDefault="007A5A8B" w:rsidP="007A5A8B">
      <w:pPr>
        <w:tabs>
          <w:tab w:val="left" w:pos="1440"/>
        </w:tabs>
        <w:spacing w:after="0" w:line="240" w:lineRule="auto"/>
        <w:jc w:val="both"/>
        <w:outlineLvl w:val="1"/>
        <w:rPr>
          <w:rFonts w:ascii="Tahoma" w:eastAsia="Calibri" w:hAnsi="Tahoma" w:cs="Tahoma"/>
          <w:color w:val="FF0000"/>
          <w:sz w:val="24"/>
          <w:szCs w:val="24"/>
        </w:rPr>
      </w:pPr>
    </w:p>
    <w:p w:rsidR="007A5A8B" w:rsidRPr="00F05EDC" w:rsidRDefault="00911C98" w:rsidP="00282036">
      <w:pPr>
        <w:spacing w:after="0" w:line="360" w:lineRule="auto"/>
        <w:jc w:val="center"/>
        <w:rPr>
          <w:rFonts w:ascii="Tahoma" w:eastAsia="Calibri" w:hAnsi="Tahoma" w:cs="Tahoma"/>
          <w:b/>
          <w:bCs/>
          <w:i/>
          <w:sz w:val="32"/>
          <w:szCs w:val="32"/>
        </w:rPr>
      </w:pPr>
      <w:r>
        <w:rPr>
          <w:rFonts w:ascii="Tahoma" w:eastAsia="Calibri" w:hAnsi="Tahoma" w:cs="Tahoma"/>
          <w:b/>
          <w:bCs/>
          <w:i/>
          <w:sz w:val="32"/>
          <w:szCs w:val="32"/>
        </w:rPr>
        <w:t>„</w:t>
      </w:r>
      <w:r w:rsidR="00282036" w:rsidRPr="00F05EDC">
        <w:rPr>
          <w:rFonts w:ascii="Tahoma" w:eastAsia="Calibri" w:hAnsi="Tahoma" w:cs="Tahoma"/>
          <w:b/>
          <w:bCs/>
          <w:i/>
          <w:sz w:val="32"/>
          <w:szCs w:val="32"/>
        </w:rPr>
        <w:t xml:space="preserve">Wymiana stolarki okiennej i drzwiowej realizowana </w:t>
      </w:r>
      <w:r w:rsidR="003C725B">
        <w:rPr>
          <w:rFonts w:ascii="Tahoma" w:eastAsia="Calibri" w:hAnsi="Tahoma" w:cs="Tahoma"/>
          <w:b/>
          <w:bCs/>
          <w:i/>
          <w:sz w:val="32"/>
          <w:szCs w:val="32"/>
        </w:rPr>
        <w:t xml:space="preserve">                   </w:t>
      </w:r>
      <w:r w:rsidR="00282036" w:rsidRPr="00F05EDC">
        <w:rPr>
          <w:rFonts w:ascii="Tahoma" w:eastAsia="Calibri" w:hAnsi="Tahoma" w:cs="Tahoma"/>
          <w:b/>
          <w:bCs/>
          <w:i/>
          <w:sz w:val="32"/>
          <w:szCs w:val="32"/>
        </w:rPr>
        <w:t>w ramach zadania –</w:t>
      </w:r>
      <w:r w:rsidR="00312209" w:rsidRPr="00F05EDC">
        <w:rPr>
          <w:rFonts w:ascii="Tahoma" w:eastAsia="Calibri" w:hAnsi="Tahoma" w:cs="Tahoma"/>
          <w:b/>
          <w:bCs/>
          <w:i/>
          <w:sz w:val="32"/>
          <w:szCs w:val="32"/>
        </w:rPr>
        <w:t xml:space="preserve"> „P</w:t>
      </w:r>
      <w:r w:rsidR="00282036" w:rsidRPr="00F05EDC">
        <w:rPr>
          <w:rFonts w:ascii="Tahoma" w:eastAsia="Calibri" w:hAnsi="Tahoma" w:cs="Tahoma"/>
          <w:b/>
          <w:bCs/>
          <w:i/>
          <w:sz w:val="32"/>
          <w:szCs w:val="32"/>
        </w:rPr>
        <w:t>oprawa warunków</w:t>
      </w:r>
      <w:r w:rsidR="007348FB" w:rsidRPr="00F05EDC">
        <w:rPr>
          <w:rFonts w:ascii="Tahoma" w:eastAsia="Calibri" w:hAnsi="Tahoma" w:cs="Tahoma"/>
          <w:b/>
          <w:bCs/>
          <w:i/>
          <w:sz w:val="32"/>
          <w:szCs w:val="32"/>
        </w:rPr>
        <w:t xml:space="preserve"> termicznych budynku Miejsko-Gminnej Biblioteki Publicznej</w:t>
      </w:r>
      <w:r w:rsidR="00F34834" w:rsidRPr="00F05EDC">
        <w:rPr>
          <w:rFonts w:ascii="Tahoma" w:eastAsia="Calibri" w:hAnsi="Tahoma" w:cs="Tahoma"/>
          <w:b/>
          <w:bCs/>
          <w:i/>
          <w:sz w:val="32"/>
          <w:szCs w:val="32"/>
        </w:rPr>
        <w:t xml:space="preserve">                      </w:t>
      </w:r>
      <w:r w:rsidR="007348FB" w:rsidRPr="00F05EDC">
        <w:rPr>
          <w:rFonts w:ascii="Tahoma" w:eastAsia="Calibri" w:hAnsi="Tahoma" w:cs="Tahoma"/>
          <w:b/>
          <w:bCs/>
          <w:i/>
          <w:sz w:val="32"/>
          <w:szCs w:val="32"/>
        </w:rPr>
        <w:t xml:space="preserve"> im. C. Norwida w Wyszkowie i dostosowanie niektórych pomieszczeń</w:t>
      </w:r>
      <w:r w:rsidR="00F34834" w:rsidRPr="00F05EDC">
        <w:rPr>
          <w:rFonts w:ascii="Tahoma" w:eastAsia="Calibri" w:hAnsi="Tahoma" w:cs="Tahoma"/>
          <w:b/>
          <w:bCs/>
          <w:i/>
          <w:sz w:val="32"/>
          <w:szCs w:val="32"/>
        </w:rPr>
        <w:t xml:space="preserve"> do wprowadzenia nowych form zajęć</w:t>
      </w:r>
      <w:r w:rsidR="007A5A8B" w:rsidRPr="00F05EDC">
        <w:rPr>
          <w:rFonts w:ascii="Tahoma" w:eastAsia="Calibri" w:hAnsi="Tahoma" w:cs="Tahoma"/>
          <w:b/>
          <w:bCs/>
          <w:i/>
          <w:sz w:val="32"/>
          <w:szCs w:val="32"/>
        </w:rPr>
        <w:t>”</w:t>
      </w:r>
    </w:p>
    <w:p w:rsidR="007A5A8B" w:rsidRPr="00F05EDC" w:rsidRDefault="007A5A8B" w:rsidP="007A5A8B">
      <w:pPr>
        <w:tabs>
          <w:tab w:val="left" w:pos="540"/>
        </w:tabs>
        <w:suppressAutoHyphens/>
        <w:spacing w:after="0"/>
        <w:rPr>
          <w:rFonts w:ascii="Tahoma" w:eastAsia="Calibri" w:hAnsi="Tahoma" w:cs="Tahoma"/>
          <w:i/>
          <w:sz w:val="28"/>
          <w:szCs w:val="28"/>
        </w:rPr>
      </w:pPr>
    </w:p>
    <w:p w:rsidR="007A5A8B" w:rsidRDefault="007A5A8B" w:rsidP="007A5A8B">
      <w:pPr>
        <w:spacing w:after="0" w:line="240" w:lineRule="auto"/>
        <w:jc w:val="both"/>
        <w:rPr>
          <w:rFonts w:ascii="Tahoma" w:eastAsia="Calibri" w:hAnsi="Tahoma" w:cs="Tahoma"/>
          <w:i/>
          <w:sz w:val="20"/>
          <w:szCs w:val="20"/>
        </w:rPr>
      </w:pPr>
      <w:r w:rsidRPr="00857415">
        <w:rPr>
          <w:rFonts w:ascii="Tahoma" w:eastAsia="Calibri" w:hAnsi="Tahoma" w:cs="Tahoma"/>
          <w:i/>
          <w:sz w:val="20"/>
          <w:szCs w:val="20"/>
        </w:rPr>
        <w:t xml:space="preserve">CPV  </w:t>
      </w:r>
      <w:r w:rsidRPr="00D97571">
        <w:rPr>
          <w:rFonts w:ascii="Tahoma" w:eastAsia="Calibri" w:hAnsi="Tahoma" w:cs="Tahoma"/>
          <w:i/>
          <w:color w:val="FF0000"/>
          <w:sz w:val="20"/>
          <w:szCs w:val="20"/>
        </w:rPr>
        <w:t xml:space="preserve"> </w:t>
      </w:r>
      <w:r>
        <w:rPr>
          <w:rFonts w:ascii="Tahoma" w:eastAsia="Calibri" w:hAnsi="Tahoma" w:cs="Tahoma"/>
          <w:i/>
          <w:sz w:val="20"/>
          <w:szCs w:val="20"/>
        </w:rPr>
        <w:t xml:space="preserve"> </w:t>
      </w:r>
      <w:r w:rsidR="007C1BD1">
        <w:rPr>
          <w:rFonts w:ascii="Tahoma" w:eastAsia="Calibri" w:hAnsi="Tahoma" w:cs="Tahoma"/>
          <w:i/>
          <w:sz w:val="20"/>
          <w:szCs w:val="20"/>
        </w:rPr>
        <w:t>45421100-5</w:t>
      </w:r>
    </w:p>
    <w:p w:rsidR="007A5A8B" w:rsidRDefault="007A5A8B" w:rsidP="007A5A8B">
      <w:pPr>
        <w:spacing w:after="0" w:line="240" w:lineRule="auto"/>
        <w:jc w:val="both"/>
        <w:rPr>
          <w:rFonts w:ascii="Tahoma" w:eastAsia="Calibri" w:hAnsi="Tahoma" w:cs="Tahoma"/>
          <w:i/>
          <w:sz w:val="20"/>
          <w:szCs w:val="20"/>
        </w:rPr>
      </w:pPr>
    </w:p>
    <w:p w:rsidR="007A5A8B" w:rsidRDefault="007A5A8B" w:rsidP="007A5A8B">
      <w:pPr>
        <w:spacing w:after="0" w:line="240" w:lineRule="auto"/>
        <w:jc w:val="both"/>
        <w:rPr>
          <w:rFonts w:ascii="Tahoma" w:eastAsia="Calibri" w:hAnsi="Tahoma" w:cs="Tahoma"/>
          <w:i/>
          <w:sz w:val="20"/>
          <w:szCs w:val="20"/>
        </w:rPr>
      </w:pPr>
      <w:r>
        <w:rPr>
          <w:rFonts w:ascii="Tahoma" w:eastAsia="Calibri" w:hAnsi="Tahoma" w:cs="Tahoma"/>
          <w:i/>
          <w:sz w:val="20"/>
          <w:szCs w:val="20"/>
        </w:rPr>
        <w:t xml:space="preserve">          </w:t>
      </w:r>
    </w:p>
    <w:p w:rsidR="007A5A8B" w:rsidRDefault="007A5A8B" w:rsidP="007A5A8B">
      <w:pPr>
        <w:tabs>
          <w:tab w:val="left" w:pos="540"/>
        </w:tabs>
        <w:suppressAutoHyphens/>
        <w:spacing w:after="0" w:line="240" w:lineRule="auto"/>
        <w:rPr>
          <w:rFonts w:asciiTheme="majorHAnsi" w:eastAsia="Calibri" w:hAnsiTheme="majorHAnsi" w:cs="Times New Roman"/>
          <w:i/>
        </w:rPr>
      </w:pPr>
      <w:r>
        <w:rPr>
          <w:rFonts w:asciiTheme="majorHAnsi" w:eastAsia="Calibri" w:hAnsiTheme="majorHAnsi" w:cs="Times New Roman"/>
          <w:i/>
        </w:rPr>
        <w:t xml:space="preserve">             </w:t>
      </w:r>
    </w:p>
    <w:p w:rsidR="007A5A8B" w:rsidRDefault="007A5A8B" w:rsidP="007A5A8B">
      <w:pPr>
        <w:spacing w:after="0" w:line="240" w:lineRule="auto"/>
        <w:jc w:val="both"/>
        <w:rPr>
          <w:rFonts w:ascii="Tahoma" w:eastAsia="Calibri" w:hAnsi="Tahoma" w:cs="Tahoma"/>
          <w:i/>
          <w:sz w:val="20"/>
          <w:szCs w:val="20"/>
        </w:rPr>
      </w:pPr>
    </w:p>
    <w:p w:rsidR="007A5A8B" w:rsidRDefault="007A5A8B" w:rsidP="007A5A8B">
      <w:pPr>
        <w:spacing w:after="0" w:line="240" w:lineRule="auto"/>
        <w:jc w:val="both"/>
        <w:rPr>
          <w:rFonts w:asciiTheme="majorHAnsi" w:eastAsia="Calibri" w:hAnsiTheme="majorHAnsi" w:cs="Times New Roman"/>
          <w:i/>
        </w:rPr>
      </w:pPr>
    </w:p>
    <w:p w:rsidR="007A5A8B" w:rsidRPr="00203F4E" w:rsidRDefault="007A5A8B" w:rsidP="007A5A8B">
      <w:pPr>
        <w:tabs>
          <w:tab w:val="left" w:pos="540"/>
        </w:tabs>
        <w:suppressAutoHyphens/>
        <w:spacing w:after="0" w:line="240" w:lineRule="auto"/>
        <w:ind w:left="1560" w:hanging="1560"/>
        <w:rPr>
          <w:rFonts w:asciiTheme="majorHAnsi" w:eastAsia="Calibri" w:hAnsiTheme="majorHAnsi" w:cs="Times New Roman"/>
          <w:i/>
        </w:rPr>
      </w:pPr>
    </w:p>
    <w:p w:rsidR="007A5A8B" w:rsidRPr="00DE76D4" w:rsidRDefault="007A5A8B" w:rsidP="007A5A8B">
      <w:pPr>
        <w:spacing w:after="0" w:line="240" w:lineRule="auto"/>
        <w:jc w:val="both"/>
        <w:rPr>
          <w:rFonts w:ascii="Tahoma" w:eastAsia="Calibri" w:hAnsi="Tahoma" w:cs="Tahoma"/>
          <w:sz w:val="20"/>
          <w:szCs w:val="20"/>
        </w:rPr>
      </w:pPr>
    </w:p>
    <w:p w:rsidR="007A5A8B" w:rsidRPr="00DE76D4" w:rsidRDefault="007A5A8B" w:rsidP="007A5A8B">
      <w:pPr>
        <w:spacing w:after="0" w:line="240" w:lineRule="auto"/>
        <w:jc w:val="both"/>
        <w:rPr>
          <w:rFonts w:ascii="Tahoma" w:eastAsia="Calibri" w:hAnsi="Tahoma" w:cs="Tahoma"/>
          <w:sz w:val="20"/>
          <w:szCs w:val="20"/>
        </w:rPr>
      </w:pPr>
      <w:r w:rsidRPr="00DE76D4">
        <w:rPr>
          <w:rFonts w:ascii="Tahoma" w:eastAsia="Calibri" w:hAnsi="Tahoma" w:cs="Tahoma"/>
          <w:sz w:val="20"/>
          <w:szCs w:val="20"/>
        </w:rPr>
        <w:t>Instrukcje dla wykonawców.</w:t>
      </w:r>
    </w:p>
    <w:p w:rsidR="007A5A8B" w:rsidRPr="00DE76D4" w:rsidRDefault="007A5A8B" w:rsidP="007A5A8B">
      <w:pPr>
        <w:spacing w:after="0" w:line="240" w:lineRule="auto"/>
        <w:jc w:val="both"/>
        <w:rPr>
          <w:rFonts w:ascii="Tahoma" w:eastAsia="Calibri" w:hAnsi="Tahoma" w:cs="Tahoma"/>
          <w:sz w:val="20"/>
          <w:szCs w:val="20"/>
        </w:rPr>
      </w:pPr>
    </w:p>
    <w:p w:rsidR="007A5A8B" w:rsidRPr="00DE76D4" w:rsidRDefault="007A5A8B" w:rsidP="007A5A8B">
      <w:pPr>
        <w:numPr>
          <w:ilvl w:val="0"/>
          <w:numId w:val="1"/>
        </w:numPr>
        <w:tabs>
          <w:tab w:val="left" w:pos="700"/>
        </w:tabs>
        <w:suppressAutoHyphens/>
        <w:spacing w:after="0" w:line="260" w:lineRule="atLeast"/>
        <w:ind w:right="-3"/>
        <w:jc w:val="both"/>
        <w:rPr>
          <w:rFonts w:ascii="Tahoma" w:eastAsia="Calibri" w:hAnsi="Tahoma" w:cs="Tahoma"/>
          <w:sz w:val="20"/>
          <w:szCs w:val="20"/>
        </w:rPr>
      </w:pPr>
      <w:r w:rsidRPr="00DE76D4">
        <w:rPr>
          <w:rFonts w:ascii="Tahoma" w:eastAsia="Calibri" w:hAnsi="Tahoma" w:cs="Tahoma"/>
          <w:sz w:val="20"/>
          <w:szCs w:val="20"/>
        </w:rPr>
        <w:t xml:space="preserve">Wzór oferty wraz z formularzami. </w:t>
      </w:r>
    </w:p>
    <w:p w:rsidR="007A5A8B" w:rsidRDefault="007A5A8B" w:rsidP="007A5A8B">
      <w:pPr>
        <w:numPr>
          <w:ilvl w:val="0"/>
          <w:numId w:val="1"/>
        </w:numPr>
        <w:tabs>
          <w:tab w:val="left" w:pos="700"/>
        </w:tabs>
        <w:suppressAutoHyphens/>
        <w:spacing w:after="0" w:line="260" w:lineRule="atLeast"/>
        <w:ind w:right="-3"/>
        <w:jc w:val="both"/>
        <w:rPr>
          <w:rFonts w:ascii="Tahoma" w:eastAsia="Calibri" w:hAnsi="Tahoma" w:cs="Tahoma"/>
          <w:sz w:val="20"/>
          <w:szCs w:val="20"/>
        </w:rPr>
      </w:pPr>
      <w:r>
        <w:rPr>
          <w:rFonts w:ascii="Tahoma" w:eastAsia="Calibri" w:hAnsi="Tahoma" w:cs="Tahoma"/>
          <w:sz w:val="20"/>
          <w:szCs w:val="20"/>
        </w:rPr>
        <w:t>Projekt</w:t>
      </w:r>
    </w:p>
    <w:p w:rsidR="007A5A8B" w:rsidRDefault="007C1BD1" w:rsidP="007A5A8B">
      <w:pPr>
        <w:numPr>
          <w:ilvl w:val="0"/>
          <w:numId w:val="1"/>
        </w:numPr>
        <w:tabs>
          <w:tab w:val="left" w:pos="700"/>
        </w:tabs>
        <w:suppressAutoHyphens/>
        <w:spacing w:after="0" w:line="260" w:lineRule="atLeast"/>
        <w:ind w:right="-3"/>
        <w:jc w:val="both"/>
        <w:rPr>
          <w:rFonts w:ascii="Tahoma" w:eastAsia="Calibri" w:hAnsi="Tahoma" w:cs="Tahoma"/>
          <w:sz w:val="20"/>
          <w:szCs w:val="20"/>
        </w:rPr>
      </w:pPr>
      <w:r>
        <w:rPr>
          <w:rFonts w:ascii="Tahoma" w:eastAsia="Calibri" w:hAnsi="Tahoma" w:cs="Tahoma"/>
          <w:sz w:val="20"/>
          <w:szCs w:val="20"/>
        </w:rPr>
        <w:t>Przedmiar</w:t>
      </w:r>
    </w:p>
    <w:p w:rsidR="007A5A8B" w:rsidRPr="00DE76D4" w:rsidRDefault="007A5A8B" w:rsidP="007A5A8B">
      <w:pPr>
        <w:suppressAutoHyphens/>
        <w:spacing w:after="0" w:line="240" w:lineRule="auto"/>
        <w:ind w:right="-1418"/>
        <w:jc w:val="both"/>
        <w:rPr>
          <w:rFonts w:ascii="Tahoma" w:eastAsia="Times New Roman" w:hAnsi="Tahoma" w:cs="Tahoma"/>
          <w:sz w:val="20"/>
          <w:szCs w:val="20"/>
          <w:lang w:eastAsia="ar-SA"/>
        </w:rPr>
      </w:pPr>
    </w:p>
    <w:p w:rsidR="007A5A8B" w:rsidRPr="00DE76D4" w:rsidRDefault="007A5A8B" w:rsidP="007A5A8B">
      <w:pPr>
        <w:suppressAutoHyphens/>
        <w:spacing w:after="0" w:line="240" w:lineRule="auto"/>
        <w:ind w:right="-1418"/>
        <w:jc w:val="both"/>
        <w:rPr>
          <w:rFonts w:ascii="Tahoma" w:eastAsia="Times New Roman" w:hAnsi="Tahoma" w:cs="Tahoma"/>
          <w:sz w:val="20"/>
          <w:szCs w:val="20"/>
          <w:lang w:eastAsia="ar-SA"/>
        </w:rPr>
      </w:pPr>
    </w:p>
    <w:p w:rsidR="004F3A92" w:rsidRDefault="007A5A8B" w:rsidP="007C1BD1">
      <w:pPr>
        <w:suppressAutoHyphens/>
        <w:spacing w:after="0" w:line="240" w:lineRule="auto"/>
        <w:ind w:right="-1418"/>
        <w:jc w:val="both"/>
        <w:rPr>
          <w:rFonts w:ascii="Tahoma" w:eastAsia="Times New Roman" w:hAnsi="Tahoma" w:cs="Tahoma"/>
          <w:b/>
          <w:i/>
          <w:sz w:val="20"/>
          <w:szCs w:val="20"/>
          <w:lang w:eastAsia="ar-SA"/>
        </w:rPr>
      </w:pPr>
      <w:r w:rsidRPr="00203F4E">
        <w:rPr>
          <w:rFonts w:ascii="Tahoma" w:eastAsia="Times New Roman" w:hAnsi="Tahoma" w:cs="Tahoma"/>
          <w:i/>
          <w:sz w:val="20"/>
          <w:szCs w:val="20"/>
          <w:lang w:eastAsia="ar-SA"/>
        </w:rPr>
        <w:t xml:space="preserve">                                                        </w:t>
      </w:r>
      <w:r>
        <w:rPr>
          <w:rFonts w:ascii="Tahoma" w:eastAsia="Times New Roman" w:hAnsi="Tahoma" w:cs="Tahoma"/>
          <w:i/>
          <w:sz w:val="20"/>
          <w:szCs w:val="20"/>
          <w:lang w:eastAsia="ar-SA"/>
        </w:rPr>
        <w:t xml:space="preserve">                        </w:t>
      </w:r>
      <w:r w:rsidRPr="00203F4E">
        <w:rPr>
          <w:rFonts w:ascii="Tahoma" w:eastAsia="Times New Roman" w:hAnsi="Tahoma" w:cs="Tahoma"/>
          <w:i/>
          <w:sz w:val="20"/>
          <w:szCs w:val="20"/>
          <w:lang w:eastAsia="ar-SA"/>
        </w:rPr>
        <w:t xml:space="preserve"> Zatwierdzam</w:t>
      </w:r>
      <w:r>
        <w:rPr>
          <w:rFonts w:ascii="Tahoma" w:eastAsia="Times New Roman" w:hAnsi="Tahoma" w:cs="Tahoma"/>
          <w:i/>
          <w:sz w:val="20"/>
          <w:szCs w:val="20"/>
          <w:lang w:eastAsia="ar-SA"/>
        </w:rPr>
        <w:t xml:space="preserve">:    </w:t>
      </w:r>
      <w:r w:rsidR="007C1BD1">
        <w:rPr>
          <w:rFonts w:ascii="Tahoma" w:eastAsia="Times New Roman" w:hAnsi="Tahoma" w:cs="Tahoma"/>
          <w:i/>
          <w:sz w:val="20"/>
          <w:szCs w:val="20"/>
          <w:lang w:eastAsia="ar-SA"/>
        </w:rPr>
        <w:t xml:space="preserve">          </w:t>
      </w:r>
      <w:r w:rsidR="007C1BD1">
        <w:rPr>
          <w:rFonts w:ascii="Tahoma" w:eastAsia="Times New Roman" w:hAnsi="Tahoma" w:cs="Tahoma"/>
          <w:b/>
          <w:i/>
          <w:sz w:val="20"/>
          <w:szCs w:val="20"/>
          <w:lang w:eastAsia="ar-SA"/>
        </w:rPr>
        <w:t>Dyrektor</w:t>
      </w:r>
    </w:p>
    <w:p w:rsidR="007C1BD1" w:rsidRDefault="007C1BD1" w:rsidP="007C1BD1">
      <w:pPr>
        <w:suppressAutoHyphens/>
        <w:spacing w:after="0" w:line="240" w:lineRule="auto"/>
        <w:ind w:right="-1418"/>
        <w:jc w:val="both"/>
        <w:rPr>
          <w:rFonts w:ascii="Tahoma" w:eastAsia="Times New Roman" w:hAnsi="Tahoma" w:cs="Tahoma"/>
          <w:b/>
          <w:i/>
          <w:sz w:val="20"/>
          <w:szCs w:val="20"/>
          <w:lang w:eastAsia="ar-SA"/>
        </w:rPr>
      </w:pPr>
    </w:p>
    <w:p w:rsidR="007C1BD1" w:rsidRPr="004F3A92" w:rsidRDefault="007C1BD1" w:rsidP="007C1BD1">
      <w:pPr>
        <w:suppressAutoHyphens/>
        <w:spacing w:after="0" w:line="240" w:lineRule="auto"/>
        <w:ind w:right="-1418"/>
        <w:jc w:val="both"/>
        <w:rPr>
          <w:rFonts w:ascii="Tahoma" w:eastAsia="Times New Roman" w:hAnsi="Tahoma" w:cs="Tahoma"/>
          <w:b/>
          <w:i/>
          <w:sz w:val="20"/>
          <w:szCs w:val="20"/>
          <w:lang w:eastAsia="ar-SA"/>
        </w:rPr>
      </w:pPr>
      <w:r>
        <w:rPr>
          <w:rFonts w:ascii="Tahoma" w:eastAsia="Times New Roman" w:hAnsi="Tahoma" w:cs="Tahoma"/>
          <w:b/>
          <w:i/>
          <w:sz w:val="20"/>
          <w:szCs w:val="20"/>
          <w:lang w:eastAsia="ar-SA"/>
        </w:rPr>
        <w:t xml:space="preserve">                                                                                                            Małgorzata </w:t>
      </w:r>
      <w:proofErr w:type="spellStart"/>
      <w:r>
        <w:rPr>
          <w:rFonts w:ascii="Tahoma" w:eastAsia="Times New Roman" w:hAnsi="Tahoma" w:cs="Tahoma"/>
          <w:b/>
          <w:i/>
          <w:sz w:val="20"/>
          <w:szCs w:val="20"/>
          <w:lang w:eastAsia="ar-SA"/>
        </w:rPr>
        <w:t>Ślesik</w:t>
      </w:r>
      <w:proofErr w:type="spellEnd"/>
      <w:r>
        <w:rPr>
          <w:rFonts w:ascii="Tahoma" w:eastAsia="Times New Roman" w:hAnsi="Tahoma" w:cs="Tahoma"/>
          <w:b/>
          <w:i/>
          <w:sz w:val="20"/>
          <w:szCs w:val="20"/>
          <w:lang w:eastAsia="ar-SA"/>
        </w:rPr>
        <w:t>-Nasiadko</w:t>
      </w:r>
    </w:p>
    <w:p w:rsidR="007A5A8B" w:rsidRPr="00DE76D4" w:rsidRDefault="007A5A8B" w:rsidP="007A5A8B">
      <w:pPr>
        <w:suppressAutoHyphens/>
        <w:spacing w:after="0" w:line="240" w:lineRule="auto"/>
        <w:ind w:right="-1418"/>
        <w:jc w:val="center"/>
        <w:rPr>
          <w:rFonts w:ascii="Tahoma" w:eastAsia="Times New Roman" w:hAnsi="Tahoma" w:cs="Tahoma"/>
          <w:i/>
          <w:sz w:val="20"/>
          <w:szCs w:val="20"/>
          <w:lang w:eastAsia="ar-SA"/>
        </w:rPr>
      </w:pPr>
      <w:r>
        <w:rPr>
          <w:rFonts w:ascii="Tahoma" w:eastAsia="Times New Roman" w:hAnsi="Tahoma" w:cs="Tahoma"/>
          <w:i/>
          <w:sz w:val="20"/>
          <w:szCs w:val="20"/>
          <w:lang w:eastAsia="ar-SA"/>
        </w:rPr>
        <w:t xml:space="preserve">                                                                                ……………………………………………</w:t>
      </w:r>
    </w:p>
    <w:p w:rsidR="007A5A8B" w:rsidRPr="00922557" w:rsidRDefault="007A5A8B" w:rsidP="007A5A8B">
      <w:pPr>
        <w:suppressAutoHyphens/>
        <w:spacing w:after="0" w:line="240" w:lineRule="auto"/>
        <w:ind w:right="-1418"/>
        <w:rPr>
          <w:rFonts w:ascii="Tahoma" w:eastAsia="Times New Roman" w:hAnsi="Tahoma" w:cs="Tahoma"/>
          <w:sz w:val="16"/>
          <w:szCs w:val="16"/>
          <w:lang w:eastAsia="ar-SA"/>
        </w:rPr>
      </w:pPr>
      <w:r w:rsidRPr="00922557">
        <w:rPr>
          <w:rFonts w:ascii="Tahoma" w:eastAsia="Times New Roman" w:hAnsi="Tahoma" w:cs="Tahoma"/>
          <w:i/>
          <w:sz w:val="16"/>
          <w:szCs w:val="16"/>
          <w:lang w:eastAsia="ar-SA"/>
        </w:rPr>
        <w:t xml:space="preserve">                                                                                  </w:t>
      </w:r>
      <w:r>
        <w:rPr>
          <w:rFonts w:ascii="Tahoma" w:eastAsia="Times New Roman" w:hAnsi="Tahoma" w:cs="Tahoma"/>
          <w:i/>
          <w:sz w:val="16"/>
          <w:szCs w:val="16"/>
          <w:lang w:eastAsia="ar-SA"/>
        </w:rPr>
        <w:t xml:space="preserve">                                                    </w:t>
      </w:r>
      <w:r w:rsidRPr="00922557">
        <w:rPr>
          <w:rFonts w:ascii="Tahoma" w:eastAsia="Times New Roman" w:hAnsi="Tahoma" w:cs="Tahoma"/>
          <w:i/>
          <w:sz w:val="16"/>
          <w:szCs w:val="16"/>
          <w:lang w:eastAsia="ar-SA"/>
        </w:rPr>
        <w:t xml:space="preserve">   </w:t>
      </w:r>
      <w:r>
        <w:rPr>
          <w:rFonts w:ascii="Tahoma" w:eastAsia="Times New Roman" w:hAnsi="Tahoma" w:cs="Tahoma"/>
          <w:i/>
          <w:sz w:val="16"/>
          <w:szCs w:val="16"/>
          <w:lang w:eastAsia="ar-SA"/>
        </w:rPr>
        <w:t>(podpis Za</w:t>
      </w:r>
      <w:r w:rsidRPr="00922557">
        <w:rPr>
          <w:rFonts w:ascii="Tahoma" w:eastAsia="Times New Roman" w:hAnsi="Tahoma" w:cs="Tahoma"/>
          <w:i/>
          <w:sz w:val="16"/>
          <w:szCs w:val="16"/>
          <w:lang w:eastAsia="ar-SA"/>
        </w:rPr>
        <w:t>mawiającego)</w:t>
      </w:r>
    </w:p>
    <w:p w:rsidR="007A5A8B" w:rsidRPr="00203F4E" w:rsidRDefault="007A5A8B" w:rsidP="007A5A8B">
      <w:pPr>
        <w:suppressAutoHyphens/>
        <w:spacing w:after="0" w:line="240" w:lineRule="auto"/>
        <w:ind w:right="-1418"/>
        <w:jc w:val="center"/>
        <w:rPr>
          <w:rFonts w:ascii="Tahoma" w:eastAsia="Times New Roman" w:hAnsi="Tahoma" w:cs="Tahoma"/>
          <w:sz w:val="20"/>
          <w:szCs w:val="20"/>
          <w:lang w:eastAsia="ar-SA"/>
        </w:rPr>
      </w:pPr>
    </w:p>
    <w:p w:rsidR="007A5A8B" w:rsidRPr="00203F4E" w:rsidRDefault="007A5A8B" w:rsidP="007A5A8B">
      <w:pPr>
        <w:tabs>
          <w:tab w:val="left" w:pos="1440"/>
        </w:tabs>
        <w:spacing w:line="360" w:lineRule="auto"/>
        <w:rPr>
          <w:rFonts w:ascii="Tahoma" w:eastAsia="Calibri" w:hAnsi="Tahoma" w:cs="Tahoma"/>
          <w:color w:val="000000"/>
          <w:sz w:val="20"/>
          <w:szCs w:val="20"/>
        </w:rPr>
      </w:pPr>
      <w:r>
        <w:rPr>
          <w:rFonts w:ascii="Tahoma" w:eastAsia="Calibri" w:hAnsi="Tahoma" w:cs="Tahoma"/>
          <w:color w:val="000000"/>
          <w:sz w:val="20"/>
          <w:szCs w:val="20"/>
        </w:rPr>
        <w:t xml:space="preserve">Wyszków, dnia </w:t>
      </w:r>
      <w:r w:rsidR="003C725B">
        <w:rPr>
          <w:rFonts w:ascii="Tahoma" w:eastAsia="Calibri" w:hAnsi="Tahoma" w:cs="Tahoma"/>
          <w:color w:val="000000"/>
          <w:sz w:val="20"/>
          <w:szCs w:val="20"/>
        </w:rPr>
        <w:t>2</w:t>
      </w:r>
      <w:r w:rsidR="008557CE">
        <w:rPr>
          <w:rFonts w:ascii="Tahoma" w:eastAsia="Calibri" w:hAnsi="Tahoma" w:cs="Tahoma"/>
          <w:color w:val="000000"/>
          <w:sz w:val="20"/>
          <w:szCs w:val="20"/>
        </w:rPr>
        <w:t>7</w:t>
      </w:r>
      <w:r w:rsidR="003C725B">
        <w:rPr>
          <w:rFonts w:ascii="Tahoma" w:eastAsia="Calibri" w:hAnsi="Tahoma" w:cs="Tahoma"/>
          <w:color w:val="000000"/>
          <w:sz w:val="20"/>
          <w:szCs w:val="20"/>
        </w:rPr>
        <w:t>-02-2019 r,</w:t>
      </w:r>
    </w:p>
    <w:p w:rsidR="007A5A8B" w:rsidRDefault="007A5A8B" w:rsidP="007A5A8B">
      <w:pPr>
        <w:tabs>
          <w:tab w:val="left" w:pos="872"/>
        </w:tabs>
        <w:spacing w:after="60" w:line="360" w:lineRule="auto"/>
        <w:outlineLvl w:val="1"/>
        <w:rPr>
          <w:rFonts w:ascii="Tahoma" w:eastAsia="Calibri" w:hAnsi="Tahoma" w:cs="Tahoma"/>
          <w:b/>
          <w:color w:val="000000"/>
          <w:sz w:val="20"/>
          <w:szCs w:val="20"/>
          <w:u w:val="single"/>
        </w:rPr>
      </w:pPr>
    </w:p>
    <w:p w:rsidR="007A5A8B" w:rsidRDefault="007A5A8B" w:rsidP="007A5A8B">
      <w:pPr>
        <w:tabs>
          <w:tab w:val="left" w:pos="872"/>
        </w:tabs>
        <w:spacing w:after="60" w:line="360" w:lineRule="auto"/>
        <w:outlineLvl w:val="1"/>
        <w:rPr>
          <w:rFonts w:ascii="Tahoma" w:eastAsia="Calibri" w:hAnsi="Tahoma" w:cs="Tahoma"/>
          <w:b/>
          <w:color w:val="000000"/>
          <w:sz w:val="20"/>
          <w:szCs w:val="20"/>
          <w:u w:val="single"/>
        </w:rPr>
      </w:pPr>
    </w:p>
    <w:p w:rsidR="007A5A8B" w:rsidRDefault="007A5A8B" w:rsidP="007A5A8B">
      <w:pPr>
        <w:tabs>
          <w:tab w:val="left" w:pos="872"/>
        </w:tabs>
        <w:spacing w:after="60" w:line="360" w:lineRule="auto"/>
        <w:outlineLvl w:val="1"/>
        <w:rPr>
          <w:rFonts w:ascii="Tahoma" w:eastAsia="Calibri" w:hAnsi="Tahoma" w:cs="Tahoma"/>
          <w:b/>
          <w:color w:val="000000"/>
          <w:sz w:val="20"/>
          <w:szCs w:val="20"/>
          <w:u w:val="single"/>
        </w:rPr>
      </w:pPr>
    </w:p>
    <w:p w:rsidR="00E22CDD" w:rsidRDefault="00E22CDD" w:rsidP="007A5A8B">
      <w:pPr>
        <w:tabs>
          <w:tab w:val="left" w:pos="872"/>
        </w:tabs>
        <w:spacing w:after="60" w:line="360" w:lineRule="auto"/>
        <w:outlineLvl w:val="1"/>
        <w:rPr>
          <w:rFonts w:ascii="Tahoma" w:eastAsia="Calibri" w:hAnsi="Tahoma" w:cs="Tahoma"/>
          <w:b/>
          <w:color w:val="000000"/>
          <w:sz w:val="20"/>
          <w:szCs w:val="20"/>
          <w:u w:val="single"/>
        </w:rPr>
      </w:pPr>
    </w:p>
    <w:p w:rsidR="007A5A8B" w:rsidRPr="00DE76D4" w:rsidRDefault="007A5A8B" w:rsidP="007A5A8B">
      <w:pPr>
        <w:tabs>
          <w:tab w:val="left" w:pos="872"/>
        </w:tabs>
        <w:spacing w:after="60" w:line="360" w:lineRule="auto"/>
        <w:outlineLvl w:val="1"/>
        <w:rPr>
          <w:rFonts w:ascii="Tahoma" w:eastAsia="Calibri" w:hAnsi="Tahoma" w:cs="Tahoma"/>
          <w:b/>
          <w:color w:val="000000"/>
          <w:sz w:val="20"/>
          <w:szCs w:val="20"/>
          <w:u w:val="single"/>
        </w:rPr>
      </w:pPr>
    </w:p>
    <w:p w:rsidR="007A5A8B" w:rsidRPr="00DE76D4" w:rsidRDefault="007A5A8B" w:rsidP="007A5A8B">
      <w:pPr>
        <w:shd w:val="clear" w:color="auto" w:fill="BFBFBF" w:themeFill="background1" w:themeFillShade="BF"/>
        <w:tabs>
          <w:tab w:val="left" w:pos="872"/>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lastRenderedPageBreak/>
        <w:t xml:space="preserve">I. </w:t>
      </w:r>
      <w:r w:rsidRPr="00DE76D4">
        <w:rPr>
          <w:rFonts w:ascii="Tahoma" w:eastAsia="Calibri" w:hAnsi="Tahoma" w:cs="Tahoma"/>
          <w:b/>
          <w:color w:val="000000"/>
          <w:sz w:val="20"/>
          <w:szCs w:val="20"/>
          <w:u w:val="single"/>
        </w:rPr>
        <w:t xml:space="preserve"> Nazwa  i  adres zamawiającego.</w:t>
      </w:r>
    </w:p>
    <w:p w:rsidR="007A5A8B" w:rsidRPr="00DE76D4" w:rsidRDefault="006F42CF" w:rsidP="007A5A8B">
      <w:pPr>
        <w:spacing w:after="60" w:line="240" w:lineRule="auto"/>
        <w:outlineLvl w:val="1"/>
        <w:rPr>
          <w:rFonts w:ascii="Tahoma" w:eastAsia="Calibri" w:hAnsi="Tahoma" w:cs="Tahoma"/>
          <w:b/>
          <w:color w:val="000000"/>
          <w:sz w:val="20"/>
          <w:szCs w:val="20"/>
        </w:rPr>
      </w:pPr>
      <w:r>
        <w:rPr>
          <w:rFonts w:ascii="Tahoma" w:eastAsia="Calibri" w:hAnsi="Tahoma" w:cs="Tahoma"/>
          <w:b/>
          <w:color w:val="000000"/>
          <w:sz w:val="20"/>
          <w:szCs w:val="20"/>
        </w:rPr>
        <w:t>Miejsko-Gminna Biblioteka Publiczna im. C. Norwida</w:t>
      </w:r>
    </w:p>
    <w:p w:rsidR="007A5A8B" w:rsidRPr="00DE76D4" w:rsidRDefault="007A5A8B" w:rsidP="007A5A8B">
      <w:pPr>
        <w:spacing w:after="60" w:line="240" w:lineRule="auto"/>
        <w:outlineLvl w:val="1"/>
        <w:rPr>
          <w:rFonts w:ascii="Tahoma" w:eastAsia="Calibri" w:hAnsi="Tahoma" w:cs="Tahoma"/>
          <w:b/>
          <w:color w:val="000000"/>
          <w:sz w:val="20"/>
          <w:szCs w:val="20"/>
        </w:rPr>
      </w:pPr>
      <w:r w:rsidRPr="00DE76D4">
        <w:rPr>
          <w:rFonts w:ascii="Tahoma" w:eastAsia="Calibri" w:hAnsi="Tahoma" w:cs="Tahoma"/>
          <w:b/>
          <w:color w:val="000000"/>
          <w:sz w:val="20"/>
          <w:szCs w:val="20"/>
        </w:rPr>
        <w:t xml:space="preserve">07-200 Wyszków, ul. </w:t>
      </w:r>
      <w:r w:rsidR="006F42CF">
        <w:rPr>
          <w:rFonts w:ascii="Tahoma" w:eastAsia="Calibri" w:hAnsi="Tahoma" w:cs="Tahoma"/>
          <w:b/>
          <w:color w:val="000000"/>
          <w:sz w:val="20"/>
          <w:szCs w:val="20"/>
        </w:rPr>
        <w:t>GEN. Józefa Sowińskiego 80</w:t>
      </w:r>
    </w:p>
    <w:p w:rsidR="006F42CF" w:rsidRPr="007922FA" w:rsidRDefault="007A5A8B" w:rsidP="007A5A8B">
      <w:pPr>
        <w:spacing w:after="60" w:line="240" w:lineRule="auto"/>
        <w:outlineLvl w:val="1"/>
        <w:rPr>
          <w:rFonts w:ascii="Tahoma" w:eastAsia="Calibri" w:hAnsi="Tahoma" w:cs="Tahoma"/>
          <w:b/>
          <w:sz w:val="20"/>
          <w:szCs w:val="20"/>
          <w:lang w:val="en-US"/>
        </w:rPr>
      </w:pPr>
      <w:r w:rsidRPr="007922FA">
        <w:rPr>
          <w:rFonts w:ascii="Tahoma" w:eastAsia="Calibri" w:hAnsi="Tahoma" w:cs="Tahoma"/>
          <w:b/>
          <w:sz w:val="20"/>
          <w:szCs w:val="20"/>
          <w:lang w:val="en-US"/>
        </w:rPr>
        <w:t xml:space="preserve">Tel. </w:t>
      </w:r>
      <w:r w:rsidR="00DE1C71" w:rsidRPr="007922FA">
        <w:rPr>
          <w:rFonts w:ascii="Tahoma" w:eastAsia="Calibri" w:hAnsi="Tahoma" w:cs="Tahoma"/>
          <w:b/>
          <w:sz w:val="20"/>
          <w:szCs w:val="20"/>
          <w:lang w:val="en-US"/>
        </w:rPr>
        <w:t>(29) 742-</w:t>
      </w:r>
      <w:r w:rsidR="007922FA" w:rsidRPr="007922FA">
        <w:rPr>
          <w:rFonts w:ascii="Tahoma" w:eastAsia="Calibri" w:hAnsi="Tahoma" w:cs="Tahoma"/>
          <w:b/>
          <w:sz w:val="20"/>
          <w:szCs w:val="20"/>
          <w:lang w:val="en-US"/>
        </w:rPr>
        <w:t>32-61</w:t>
      </w:r>
    </w:p>
    <w:p w:rsidR="007A5A8B" w:rsidRPr="007922FA" w:rsidRDefault="007A5A8B" w:rsidP="007A5A8B">
      <w:pPr>
        <w:spacing w:after="60" w:line="240" w:lineRule="auto"/>
        <w:outlineLvl w:val="1"/>
        <w:rPr>
          <w:rFonts w:ascii="Tahoma" w:eastAsia="Calibri" w:hAnsi="Tahoma" w:cs="Tahoma"/>
          <w:b/>
          <w:sz w:val="20"/>
          <w:szCs w:val="20"/>
          <w:lang w:val="en-US"/>
        </w:rPr>
      </w:pPr>
      <w:r w:rsidRPr="007922FA">
        <w:rPr>
          <w:rFonts w:ascii="Tahoma" w:eastAsia="Calibri" w:hAnsi="Tahoma" w:cs="Tahoma"/>
          <w:b/>
          <w:sz w:val="20"/>
          <w:szCs w:val="20"/>
          <w:lang w:val="en-US"/>
        </w:rPr>
        <w:t xml:space="preserve">REGON </w:t>
      </w:r>
      <w:r w:rsidR="00BB5A02" w:rsidRPr="007922FA">
        <w:rPr>
          <w:rFonts w:ascii="Tahoma" w:eastAsia="Calibri" w:hAnsi="Tahoma" w:cs="Tahoma"/>
          <w:b/>
          <w:sz w:val="20"/>
          <w:szCs w:val="20"/>
          <w:lang w:val="en-US"/>
        </w:rPr>
        <w:t>551181667</w:t>
      </w:r>
      <w:r w:rsidRPr="007922FA">
        <w:rPr>
          <w:rFonts w:ascii="Tahoma" w:eastAsia="Calibri" w:hAnsi="Tahoma" w:cs="Tahoma"/>
          <w:b/>
          <w:sz w:val="20"/>
          <w:szCs w:val="20"/>
          <w:lang w:val="en-US"/>
        </w:rPr>
        <w:t>, NIP 762-</w:t>
      </w:r>
      <w:r w:rsidR="00BB5A02" w:rsidRPr="007922FA">
        <w:rPr>
          <w:rFonts w:ascii="Tahoma" w:eastAsia="Calibri" w:hAnsi="Tahoma" w:cs="Tahoma"/>
          <w:b/>
          <w:sz w:val="20"/>
          <w:szCs w:val="20"/>
          <w:lang w:val="en-US"/>
        </w:rPr>
        <w:t>17-47-905</w:t>
      </w:r>
    </w:p>
    <w:p w:rsidR="007A5A8B" w:rsidRPr="008557CE" w:rsidRDefault="007A5A8B" w:rsidP="007A5A8B">
      <w:pPr>
        <w:suppressAutoHyphens/>
        <w:spacing w:after="0" w:line="240" w:lineRule="auto"/>
        <w:rPr>
          <w:lang w:val="en-US"/>
        </w:rPr>
      </w:pPr>
      <w:r w:rsidRPr="008557CE">
        <w:rPr>
          <w:rFonts w:ascii="Tahoma" w:eastAsia="Times New Roman" w:hAnsi="Tahoma" w:cs="Tahoma"/>
          <w:sz w:val="20"/>
          <w:szCs w:val="20"/>
          <w:lang w:val="de-DE" w:eastAsia="ar-SA"/>
        </w:rPr>
        <w:t xml:space="preserve">adres  </w:t>
      </w:r>
      <w:proofErr w:type="spellStart"/>
      <w:r w:rsidRPr="008557CE">
        <w:rPr>
          <w:rFonts w:ascii="Tahoma" w:eastAsia="Times New Roman" w:hAnsi="Tahoma" w:cs="Tahoma"/>
          <w:sz w:val="20"/>
          <w:szCs w:val="20"/>
          <w:lang w:val="de-DE" w:eastAsia="ar-SA"/>
        </w:rPr>
        <w:t>e-mail</w:t>
      </w:r>
      <w:proofErr w:type="spellEnd"/>
      <w:r w:rsidRPr="008557CE">
        <w:rPr>
          <w:rFonts w:ascii="Tahoma" w:eastAsia="Times New Roman" w:hAnsi="Tahoma" w:cs="Tahoma"/>
          <w:sz w:val="20"/>
          <w:szCs w:val="20"/>
          <w:lang w:val="de-DE" w:eastAsia="ar-SA"/>
        </w:rPr>
        <w:t xml:space="preserve">: </w:t>
      </w:r>
      <w:r w:rsidR="007922FA" w:rsidRPr="008557CE">
        <w:rPr>
          <w:rFonts w:ascii="Tahoma" w:eastAsia="Calibri" w:hAnsi="Tahoma" w:cs="Tahoma"/>
          <w:sz w:val="20"/>
          <w:szCs w:val="20"/>
          <w:u w:val="single"/>
          <w:lang w:val="de-DE" w:eastAsia="ar-SA"/>
        </w:rPr>
        <w:t>mgbpww@biblioteka.org.pl</w:t>
      </w:r>
    </w:p>
    <w:p w:rsidR="007A5A8B" w:rsidRPr="008557CE" w:rsidRDefault="007A5A8B" w:rsidP="007A5A8B">
      <w:pPr>
        <w:suppressAutoHyphens/>
        <w:spacing w:after="0" w:line="240" w:lineRule="auto"/>
        <w:rPr>
          <w:rFonts w:ascii="Tahoma" w:eastAsia="Times New Roman" w:hAnsi="Tahoma" w:cs="Tahoma"/>
          <w:sz w:val="20"/>
          <w:szCs w:val="20"/>
          <w:lang w:eastAsia="ar-SA"/>
        </w:rPr>
      </w:pPr>
      <w:r w:rsidRPr="008557CE">
        <w:rPr>
          <w:rFonts w:ascii="Tahoma" w:eastAsia="Times New Roman" w:hAnsi="Tahoma" w:cs="Tahoma"/>
          <w:sz w:val="20"/>
          <w:szCs w:val="20"/>
          <w:lang w:eastAsia="ar-SA"/>
        </w:rPr>
        <w:t xml:space="preserve">adres strony internetowej: </w:t>
      </w:r>
      <w:r w:rsidR="00B831F4" w:rsidRPr="008557CE">
        <w:rPr>
          <w:rFonts w:ascii="Tahoma" w:eastAsia="Calibri" w:hAnsi="Tahoma" w:cs="Tahoma"/>
          <w:sz w:val="20"/>
          <w:szCs w:val="20"/>
          <w:u w:val="single"/>
          <w:lang w:eastAsia="ar-SA"/>
        </w:rPr>
        <w:t>www.biblioteka.org.pl</w:t>
      </w:r>
    </w:p>
    <w:p w:rsidR="007A5A8B" w:rsidRPr="008557CE" w:rsidRDefault="007A5A8B" w:rsidP="007A5A8B">
      <w:pPr>
        <w:spacing w:after="60"/>
        <w:jc w:val="center"/>
        <w:outlineLvl w:val="1"/>
        <w:rPr>
          <w:rFonts w:ascii="Tahoma" w:eastAsia="Calibri" w:hAnsi="Tahoma" w:cs="Tahoma"/>
          <w:b/>
          <w:sz w:val="20"/>
          <w:szCs w:val="20"/>
        </w:rPr>
      </w:pPr>
    </w:p>
    <w:p w:rsidR="007A5A8B" w:rsidRPr="00DE76D4" w:rsidRDefault="007A5A8B" w:rsidP="007A5A8B">
      <w:pPr>
        <w:shd w:val="clear" w:color="auto" w:fill="BFBFBF" w:themeFill="background1" w:themeFillShade="BF"/>
        <w:tabs>
          <w:tab w:val="left" w:pos="1440"/>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2. </w:t>
      </w:r>
      <w:r w:rsidRPr="00DE76D4">
        <w:rPr>
          <w:rFonts w:ascii="Tahoma" w:eastAsia="Calibri" w:hAnsi="Tahoma" w:cs="Tahoma"/>
          <w:b/>
          <w:color w:val="000000"/>
          <w:sz w:val="20"/>
          <w:szCs w:val="20"/>
          <w:u w:val="single"/>
        </w:rPr>
        <w:t xml:space="preserve"> Tryb udzielenia zamówienia</w:t>
      </w:r>
    </w:p>
    <w:p w:rsidR="007A5A8B" w:rsidRPr="00DE76D4" w:rsidRDefault="007A5A8B" w:rsidP="007A5A8B">
      <w:pPr>
        <w:tabs>
          <w:tab w:val="left" w:pos="1440"/>
        </w:tabs>
        <w:spacing w:after="60"/>
        <w:jc w:val="both"/>
        <w:outlineLvl w:val="1"/>
        <w:rPr>
          <w:rFonts w:ascii="Tahoma" w:eastAsia="Calibri" w:hAnsi="Tahoma" w:cs="Tahoma"/>
          <w:sz w:val="20"/>
          <w:szCs w:val="20"/>
        </w:rPr>
      </w:pPr>
      <w:r w:rsidRPr="00DE76D4">
        <w:rPr>
          <w:rFonts w:ascii="Tahoma" w:eastAsia="Calibri" w:hAnsi="Tahoma" w:cs="Tahoma"/>
          <w:color w:val="000000"/>
          <w:sz w:val="20"/>
          <w:szCs w:val="20"/>
        </w:rPr>
        <w:t>Przetarg nieograniczony o wartości zamówienia mniejszej niż kwoty określone w przepisach wydanych na podstawie art. 11 ust. 8 ustawy Prawo zamówień Publicznych z dnia 29 stycznia 2004</w:t>
      </w:r>
      <w:r w:rsidR="00E22CDD">
        <w:rPr>
          <w:rFonts w:ascii="Tahoma" w:eastAsia="Calibri" w:hAnsi="Tahoma" w:cs="Tahoma"/>
          <w:color w:val="000000"/>
          <w:sz w:val="20"/>
          <w:szCs w:val="20"/>
        </w:rPr>
        <w:t xml:space="preserve"> </w:t>
      </w:r>
      <w:r w:rsidRPr="00DE76D4">
        <w:rPr>
          <w:rFonts w:ascii="Tahoma" w:eastAsia="Calibri" w:hAnsi="Tahoma" w:cs="Tahoma"/>
          <w:color w:val="000000"/>
          <w:sz w:val="20"/>
          <w:szCs w:val="20"/>
        </w:rPr>
        <w:t>r</w:t>
      </w:r>
      <w:r w:rsidR="00E22CDD">
        <w:rPr>
          <w:rFonts w:ascii="Tahoma" w:eastAsia="Calibri" w:hAnsi="Tahoma" w:cs="Tahoma"/>
          <w:color w:val="000000"/>
          <w:sz w:val="20"/>
          <w:szCs w:val="20"/>
        </w:rPr>
        <w:t>.</w:t>
      </w:r>
      <w:r w:rsidRPr="00DE76D4">
        <w:rPr>
          <w:rFonts w:ascii="Tahoma" w:eastAsia="Calibri" w:hAnsi="Tahoma" w:cs="Tahoma"/>
          <w:color w:val="000000"/>
          <w:sz w:val="20"/>
          <w:szCs w:val="20"/>
        </w:rPr>
        <w:t xml:space="preserve">  </w:t>
      </w:r>
      <w:r w:rsidRPr="00DE76D4">
        <w:rPr>
          <w:rFonts w:ascii="Tahoma" w:eastAsia="Calibri" w:hAnsi="Tahoma" w:cs="Tahoma"/>
          <w:sz w:val="20"/>
          <w:szCs w:val="20"/>
        </w:rPr>
        <w:t>(tekst jednolity Dz. U. z 201</w:t>
      </w:r>
      <w:r w:rsidR="00E22CDD">
        <w:rPr>
          <w:rFonts w:ascii="Tahoma" w:eastAsia="Calibri" w:hAnsi="Tahoma" w:cs="Tahoma"/>
          <w:sz w:val="20"/>
          <w:szCs w:val="20"/>
        </w:rPr>
        <w:t>8</w:t>
      </w:r>
      <w:r>
        <w:rPr>
          <w:rFonts w:ascii="Tahoma" w:eastAsia="Calibri" w:hAnsi="Tahoma" w:cs="Tahoma"/>
          <w:sz w:val="20"/>
          <w:szCs w:val="20"/>
        </w:rPr>
        <w:t xml:space="preserve"> </w:t>
      </w:r>
      <w:r w:rsidRPr="00DE76D4">
        <w:rPr>
          <w:rFonts w:ascii="Tahoma" w:eastAsia="Calibri" w:hAnsi="Tahoma" w:cs="Tahoma"/>
          <w:sz w:val="20"/>
          <w:szCs w:val="20"/>
        </w:rPr>
        <w:t>r</w:t>
      </w:r>
      <w:r>
        <w:rPr>
          <w:rFonts w:ascii="Tahoma" w:eastAsia="Calibri" w:hAnsi="Tahoma" w:cs="Tahoma"/>
          <w:sz w:val="20"/>
          <w:szCs w:val="20"/>
        </w:rPr>
        <w:t>.</w:t>
      </w:r>
      <w:r w:rsidRPr="00DE76D4">
        <w:rPr>
          <w:rFonts w:ascii="Tahoma" w:eastAsia="Calibri" w:hAnsi="Tahoma" w:cs="Tahoma"/>
          <w:sz w:val="20"/>
          <w:szCs w:val="20"/>
        </w:rPr>
        <w:t xml:space="preserve"> poz. </w:t>
      </w:r>
      <w:r w:rsidR="00E22CDD">
        <w:rPr>
          <w:rFonts w:ascii="Tahoma" w:eastAsia="Calibri" w:hAnsi="Tahoma" w:cs="Tahoma"/>
          <w:sz w:val="20"/>
          <w:szCs w:val="20"/>
        </w:rPr>
        <w:t>1986</w:t>
      </w:r>
      <w:r w:rsidRPr="00DE76D4">
        <w:rPr>
          <w:rFonts w:ascii="Tahoma" w:eastAsia="Calibri" w:hAnsi="Tahoma" w:cs="Tahoma"/>
          <w:sz w:val="20"/>
          <w:szCs w:val="20"/>
        </w:rPr>
        <w:t xml:space="preserve"> </w:t>
      </w:r>
      <w:r>
        <w:rPr>
          <w:rFonts w:ascii="Tahoma" w:eastAsia="Calibri" w:hAnsi="Tahoma" w:cs="Tahoma"/>
          <w:sz w:val="20"/>
          <w:szCs w:val="20"/>
        </w:rPr>
        <w:t>ze zm.</w:t>
      </w:r>
      <w:r w:rsidRPr="00DE76D4">
        <w:rPr>
          <w:rFonts w:ascii="Tahoma" w:eastAsia="Calibri" w:hAnsi="Tahoma" w:cs="Tahoma"/>
          <w:sz w:val="20"/>
          <w:szCs w:val="20"/>
        </w:rPr>
        <w:t xml:space="preserve">) zwanej w skrócie </w:t>
      </w:r>
      <w:proofErr w:type="spellStart"/>
      <w:r w:rsidRPr="00DE76D4">
        <w:rPr>
          <w:rFonts w:ascii="Tahoma" w:eastAsia="Calibri" w:hAnsi="Tahoma" w:cs="Tahoma"/>
          <w:sz w:val="20"/>
          <w:szCs w:val="20"/>
        </w:rPr>
        <w:t>Pzp</w:t>
      </w:r>
      <w:proofErr w:type="spellEnd"/>
      <w:r w:rsidRPr="00DE76D4">
        <w:rPr>
          <w:rFonts w:ascii="Tahoma" w:eastAsia="Calibri" w:hAnsi="Tahoma" w:cs="Tahoma"/>
          <w:sz w:val="20"/>
          <w:szCs w:val="20"/>
        </w:rPr>
        <w:t>.</w:t>
      </w:r>
    </w:p>
    <w:p w:rsidR="007A5A8B" w:rsidRDefault="007A5A8B" w:rsidP="007A5A8B">
      <w:pPr>
        <w:tabs>
          <w:tab w:val="left" w:pos="1440"/>
        </w:tabs>
        <w:spacing w:after="60"/>
        <w:jc w:val="both"/>
        <w:outlineLvl w:val="1"/>
        <w:rPr>
          <w:rFonts w:ascii="Tahoma" w:eastAsia="Calibri" w:hAnsi="Tahoma" w:cs="Tahoma"/>
          <w:sz w:val="20"/>
          <w:szCs w:val="20"/>
        </w:rPr>
      </w:pPr>
      <w:r>
        <w:rPr>
          <w:rFonts w:ascii="Tahoma" w:eastAsia="Calibri" w:hAnsi="Tahoma" w:cs="Tahoma"/>
          <w:sz w:val="20"/>
          <w:szCs w:val="20"/>
        </w:rPr>
        <w:t>Zamawiający</w:t>
      </w:r>
      <w:r w:rsidRPr="00DE76D4">
        <w:rPr>
          <w:rFonts w:ascii="Tahoma" w:eastAsia="Calibri" w:hAnsi="Tahoma" w:cs="Tahoma"/>
          <w:sz w:val="20"/>
          <w:szCs w:val="20"/>
        </w:rPr>
        <w:t xml:space="preserve"> </w:t>
      </w:r>
      <w:r>
        <w:rPr>
          <w:rFonts w:ascii="Tahoma" w:eastAsia="Calibri" w:hAnsi="Tahoma" w:cs="Tahoma"/>
          <w:sz w:val="20"/>
          <w:szCs w:val="20"/>
        </w:rPr>
        <w:t xml:space="preserve">nie </w:t>
      </w:r>
      <w:r w:rsidRPr="00DE76D4">
        <w:rPr>
          <w:rFonts w:ascii="Tahoma" w:eastAsia="Calibri" w:hAnsi="Tahoma" w:cs="Tahoma"/>
          <w:sz w:val="20"/>
          <w:szCs w:val="20"/>
        </w:rPr>
        <w:t>dopuszcza składani</w:t>
      </w:r>
      <w:r>
        <w:rPr>
          <w:rFonts w:ascii="Tahoma" w:eastAsia="Calibri" w:hAnsi="Tahoma" w:cs="Tahoma"/>
          <w:sz w:val="20"/>
          <w:szCs w:val="20"/>
        </w:rPr>
        <w:t xml:space="preserve">a ofert częściowych. </w:t>
      </w:r>
    </w:p>
    <w:p w:rsidR="007A5A8B" w:rsidRPr="00DE76D4" w:rsidRDefault="007A5A8B" w:rsidP="007A5A8B">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zawarcia umowy ramowej.</w:t>
      </w:r>
    </w:p>
    <w:p w:rsidR="007A5A8B" w:rsidRPr="00DE76D4" w:rsidRDefault="007A5A8B" w:rsidP="007A5A8B">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dopuszcza składania ofert wariantowych.</w:t>
      </w:r>
    </w:p>
    <w:p w:rsidR="007A5A8B" w:rsidRPr="00DE76D4" w:rsidRDefault="007A5A8B" w:rsidP="007A5A8B">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aukcji elektronicznej.</w:t>
      </w:r>
    </w:p>
    <w:p w:rsidR="007A5A8B" w:rsidRDefault="007A5A8B" w:rsidP="007A5A8B">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zwrotu kosztów udziału w postępowaniu.</w:t>
      </w:r>
    </w:p>
    <w:p w:rsidR="007A5A8B" w:rsidRPr="00692CBA" w:rsidRDefault="007A5A8B" w:rsidP="007A5A8B">
      <w:pPr>
        <w:tabs>
          <w:tab w:val="left" w:pos="1440"/>
        </w:tabs>
        <w:spacing w:after="60"/>
        <w:jc w:val="both"/>
        <w:outlineLvl w:val="1"/>
        <w:rPr>
          <w:rFonts w:ascii="Tahoma" w:hAnsi="Tahoma" w:cs="Tahoma"/>
          <w:color w:val="000000"/>
          <w:sz w:val="20"/>
          <w:szCs w:val="20"/>
        </w:rPr>
      </w:pPr>
      <w:r>
        <w:rPr>
          <w:rFonts w:ascii="Tahoma" w:hAnsi="Tahoma" w:cs="Tahoma"/>
          <w:color w:val="000000"/>
          <w:sz w:val="20"/>
          <w:szCs w:val="20"/>
        </w:rPr>
        <w:t xml:space="preserve">Zamawiający </w:t>
      </w:r>
      <w:r w:rsidRPr="009E5B5F">
        <w:rPr>
          <w:rFonts w:ascii="Tahoma" w:hAnsi="Tahoma" w:cs="Tahoma"/>
          <w:color w:val="000000"/>
          <w:sz w:val="20"/>
          <w:szCs w:val="20"/>
        </w:rPr>
        <w:t xml:space="preserve">wymaga, aby Wykonawca lub podwykonawca zatrudniał </w:t>
      </w:r>
      <w:r w:rsidR="00B831F4" w:rsidRPr="008557CE">
        <w:rPr>
          <w:rFonts w:ascii="Tahoma" w:hAnsi="Tahoma" w:cs="Tahoma"/>
          <w:sz w:val="20"/>
          <w:szCs w:val="20"/>
        </w:rPr>
        <w:t>pracowników</w:t>
      </w:r>
      <w:r w:rsidRPr="008557CE">
        <w:rPr>
          <w:rFonts w:ascii="Tahoma" w:hAnsi="Tahoma" w:cs="Tahoma"/>
          <w:sz w:val="20"/>
          <w:szCs w:val="20"/>
        </w:rPr>
        <w:t xml:space="preserve"> </w:t>
      </w:r>
      <w:r w:rsidRPr="009E5B5F">
        <w:rPr>
          <w:rFonts w:ascii="Tahoma" w:hAnsi="Tahoma" w:cs="Tahoma"/>
          <w:color w:val="000000"/>
          <w:sz w:val="20"/>
          <w:szCs w:val="20"/>
        </w:rPr>
        <w:t>na podstawie  umowy</w:t>
      </w:r>
      <w:r w:rsidR="00D07A0A">
        <w:rPr>
          <w:rFonts w:ascii="Tahoma" w:hAnsi="Tahoma" w:cs="Tahoma"/>
          <w:color w:val="000000"/>
          <w:sz w:val="20"/>
          <w:szCs w:val="20"/>
        </w:rPr>
        <w:t xml:space="preserve"> </w:t>
      </w:r>
      <w:r w:rsidRPr="009E5B5F">
        <w:rPr>
          <w:rFonts w:ascii="Tahoma" w:hAnsi="Tahoma" w:cs="Tahoma"/>
          <w:color w:val="000000"/>
          <w:sz w:val="20"/>
          <w:szCs w:val="20"/>
        </w:rPr>
        <w:t xml:space="preserve"> o pracę</w:t>
      </w:r>
      <w:r>
        <w:rPr>
          <w:rFonts w:ascii="Tahoma" w:hAnsi="Tahoma" w:cs="Tahoma"/>
          <w:color w:val="000000"/>
          <w:sz w:val="20"/>
          <w:szCs w:val="20"/>
        </w:rPr>
        <w:t>.</w:t>
      </w:r>
    </w:p>
    <w:p w:rsidR="007A5A8B" w:rsidRPr="00692CBA" w:rsidRDefault="007A5A8B" w:rsidP="007A5A8B">
      <w:pPr>
        <w:tabs>
          <w:tab w:val="left" w:pos="1440"/>
        </w:tabs>
        <w:spacing w:after="60"/>
        <w:jc w:val="both"/>
        <w:outlineLvl w:val="1"/>
        <w:rPr>
          <w:rFonts w:ascii="Tahoma" w:eastAsia="Calibri" w:hAnsi="Tahoma" w:cs="Tahoma"/>
          <w:sz w:val="20"/>
          <w:szCs w:val="20"/>
        </w:rPr>
      </w:pPr>
      <w:r w:rsidRPr="00692CBA">
        <w:rPr>
          <w:rFonts w:ascii="Tahoma" w:eastAsia="Calibri" w:hAnsi="Tahoma" w:cs="Tahoma"/>
          <w:sz w:val="20"/>
          <w:szCs w:val="20"/>
        </w:rPr>
        <w:t>Zamawiający przewiduje określani</w:t>
      </w:r>
      <w:r>
        <w:rPr>
          <w:rFonts w:ascii="Tahoma" w:eastAsia="Calibri" w:hAnsi="Tahoma" w:cs="Tahoma"/>
          <w:sz w:val="20"/>
          <w:szCs w:val="20"/>
        </w:rPr>
        <w:t>e</w:t>
      </w:r>
      <w:r w:rsidRPr="00692CBA">
        <w:rPr>
          <w:rFonts w:ascii="Tahoma" w:eastAsia="Calibri" w:hAnsi="Tahoma" w:cs="Tahoma"/>
          <w:sz w:val="20"/>
          <w:szCs w:val="20"/>
        </w:rPr>
        <w:t xml:space="preserve"> w opisie przedmiotu zamówienia wymaga</w:t>
      </w:r>
      <w:r>
        <w:rPr>
          <w:rFonts w:ascii="Tahoma" w:eastAsia="Calibri" w:hAnsi="Tahoma" w:cs="Tahoma"/>
          <w:sz w:val="20"/>
          <w:szCs w:val="20"/>
        </w:rPr>
        <w:t>nia</w:t>
      </w:r>
      <w:r w:rsidRPr="00692CBA">
        <w:rPr>
          <w:rFonts w:ascii="Tahoma" w:eastAsia="Calibri" w:hAnsi="Tahoma" w:cs="Tahoma"/>
          <w:sz w:val="20"/>
          <w:szCs w:val="20"/>
        </w:rPr>
        <w:t xml:space="preserve"> związan</w:t>
      </w:r>
      <w:r>
        <w:rPr>
          <w:rFonts w:ascii="Tahoma" w:eastAsia="Calibri" w:hAnsi="Tahoma" w:cs="Tahoma"/>
          <w:sz w:val="20"/>
          <w:szCs w:val="20"/>
        </w:rPr>
        <w:t xml:space="preserve">e  </w:t>
      </w:r>
      <w:r w:rsidR="008557CE">
        <w:rPr>
          <w:rFonts w:ascii="Tahoma" w:eastAsia="Calibri" w:hAnsi="Tahoma" w:cs="Tahoma"/>
          <w:sz w:val="20"/>
          <w:szCs w:val="20"/>
        </w:rPr>
        <w:t xml:space="preserve">              </w:t>
      </w:r>
      <w:r>
        <w:rPr>
          <w:rFonts w:ascii="Tahoma" w:eastAsia="Calibri" w:hAnsi="Tahoma" w:cs="Tahoma"/>
          <w:sz w:val="20"/>
          <w:szCs w:val="20"/>
        </w:rPr>
        <w:t xml:space="preserve"> </w:t>
      </w:r>
      <w:r w:rsidRPr="00692CBA">
        <w:rPr>
          <w:rFonts w:ascii="Tahoma" w:eastAsia="Calibri" w:hAnsi="Tahoma" w:cs="Tahoma"/>
          <w:sz w:val="20"/>
          <w:szCs w:val="20"/>
        </w:rPr>
        <w:t xml:space="preserve">z realizacją zamówienia, o których mowa w art. 29 ust. </w:t>
      </w:r>
      <w:r>
        <w:rPr>
          <w:rFonts w:ascii="Tahoma" w:eastAsia="Calibri" w:hAnsi="Tahoma" w:cs="Tahoma"/>
          <w:sz w:val="20"/>
          <w:szCs w:val="20"/>
        </w:rPr>
        <w:t xml:space="preserve">3a </w:t>
      </w:r>
      <w:r w:rsidRPr="00692CBA">
        <w:rPr>
          <w:rFonts w:ascii="Tahoma" w:eastAsia="Calibri" w:hAnsi="Tahoma" w:cs="Tahoma"/>
          <w:sz w:val="20"/>
          <w:szCs w:val="20"/>
        </w:rPr>
        <w:t xml:space="preserve">ustawy </w:t>
      </w:r>
      <w:proofErr w:type="spellStart"/>
      <w:r w:rsidRPr="00692CBA">
        <w:rPr>
          <w:rFonts w:ascii="Tahoma" w:eastAsia="Calibri" w:hAnsi="Tahoma" w:cs="Tahoma"/>
          <w:sz w:val="20"/>
          <w:szCs w:val="20"/>
        </w:rPr>
        <w:t>Pzp</w:t>
      </w:r>
      <w:proofErr w:type="spellEnd"/>
      <w:r w:rsidRPr="00692CBA">
        <w:rPr>
          <w:rFonts w:ascii="Tahoma" w:eastAsia="Calibri" w:hAnsi="Tahoma" w:cs="Tahoma"/>
          <w:sz w:val="20"/>
          <w:szCs w:val="20"/>
        </w:rPr>
        <w:t>.</w:t>
      </w:r>
    </w:p>
    <w:p w:rsidR="007A5A8B" w:rsidRPr="00DE76D4" w:rsidRDefault="007A5A8B" w:rsidP="007A5A8B">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rozliczenia w walutach obcych.</w:t>
      </w:r>
    </w:p>
    <w:p w:rsidR="007A5A8B" w:rsidRPr="008557CE" w:rsidRDefault="007A5A8B" w:rsidP="008557CE">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zorganizowania zebrania informacyjnego wykonawców.</w:t>
      </w:r>
    </w:p>
    <w:p w:rsidR="007A5A8B" w:rsidRPr="002C6680" w:rsidRDefault="007A5A8B" w:rsidP="007A5A8B">
      <w:pPr>
        <w:shd w:val="clear" w:color="auto" w:fill="BFBFBF" w:themeFill="background1" w:themeFillShade="BF"/>
        <w:tabs>
          <w:tab w:val="left" w:pos="1440"/>
        </w:tabs>
        <w:spacing w:after="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III. </w:t>
      </w:r>
      <w:r w:rsidRPr="00DE76D4">
        <w:rPr>
          <w:rFonts w:ascii="Tahoma" w:eastAsia="Calibri" w:hAnsi="Tahoma" w:cs="Tahoma"/>
          <w:b/>
          <w:color w:val="000000"/>
          <w:sz w:val="20"/>
          <w:szCs w:val="20"/>
          <w:u w:val="single"/>
        </w:rPr>
        <w:t xml:space="preserve"> Opis przedmiotu zamówienia.</w:t>
      </w:r>
    </w:p>
    <w:p w:rsidR="00E22CDD" w:rsidRDefault="00E22CDD" w:rsidP="00D07A0A">
      <w:pPr>
        <w:tabs>
          <w:tab w:val="left" w:pos="1440"/>
        </w:tabs>
        <w:spacing w:after="0"/>
        <w:jc w:val="both"/>
        <w:outlineLvl w:val="1"/>
        <w:rPr>
          <w:rFonts w:ascii="Tahoma" w:eastAsia="Times New Roman" w:hAnsi="Tahoma" w:cs="Tahoma"/>
          <w:i/>
          <w:sz w:val="20"/>
          <w:szCs w:val="20"/>
          <w:lang w:eastAsia="pl-PL"/>
        </w:rPr>
      </w:pPr>
    </w:p>
    <w:p w:rsidR="00653ED6" w:rsidRPr="00823FDF" w:rsidRDefault="00823FDF" w:rsidP="00823FDF">
      <w:pPr>
        <w:pStyle w:val="Akapitzlist"/>
        <w:numPr>
          <w:ilvl w:val="0"/>
          <w:numId w:val="42"/>
        </w:numPr>
        <w:jc w:val="both"/>
        <w:rPr>
          <w:rFonts w:ascii="Tahoma" w:hAnsi="Tahoma" w:cs="Tahoma"/>
          <w:sz w:val="20"/>
          <w:szCs w:val="20"/>
        </w:rPr>
      </w:pPr>
      <w:r>
        <w:rPr>
          <w:rFonts w:ascii="Tahoma" w:hAnsi="Tahoma" w:cs="Tahoma"/>
          <w:sz w:val="20"/>
          <w:szCs w:val="20"/>
        </w:rPr>
        <w:t xml:space="preserve"> </w:t>
      </w:r>
      <w:r w:rsidR="00653ED6" w:rsidRPr="00823FDF">
        <w:rPr>
          <w:rFonts w:ascii="Tahoma" w:hAnsi="Tahoma" w:cs="Tahoma"/>
          <w:sz w:val="20"/>
          <w:szCs w:val="20"/>
        </w:rPr>
        <w:t>Zamówienie obejmuje:</w:t>
      </w:r>
    </w:p>
    <w:p w:rsidR="00515E25" w:rsidRDefault="00515E25" w:rsidP="00515E25">
      <w:pPr>
        <w:pStyle w:val="Akapitzlist"/>
        <w:numPr>
          <w:ilvl w:val="0"/>
          <w:numId w:val="38"/>
        </w:numPr>
        <w:jc w:val="both"/>
        <w:rPr>
          <w:rFonts w:ascii="Tahoma" w:hAnsi="Tahoma" w:cs="Tahoma"/>
          <w:sz w:val="20"/>
          <w:szCs w:val="20"/>
        </w:rPr>
      </w:pPr>
      <w:r>
        <w:rPr>
          <w:rFonts w:ascii="Tahoma" w:hAnsi="Tahoma" w:cs="Tahoma"/>
          <w:sz w:val="20"/>
          <w:szCs w:val="20"/>
        </w:rPr>
        <w:t xml:space="preserve">Wymiana stolarki okiennej i drzwiowej </w:t>
      </w:r>
      <w:r w:rsidR="00C35E8B">
        <w:rPr>
          <w:rFonts w:ascii="Tahoma" w:hAnsi="Tahoma" w:cs="Tahoma"/>
          <w:sz w:val="20"/>
          <w:szCs w:val="20"/>
        </w:rPr>
        <w:t>(wymian okien i podział pozostają bez zmian, elewacja nie ulega zmianie.,</w:t>
      </w:r>
    </w:p>
    <w:p w:rsidR="00560812" w:rsidRDefault="00560812" w:rsidP="00560812">
      <w:pPr>
        <w:pStyle w:val="Akapitzlist"/>
        <w:ind w:left="612"/>
        <w:jc w:val="both"/>
        <w:rPr>
          <w:rFonts w:ascii="Tahoma" w:hAnsi="Tahoma" w:cs="Tahoma"/>
          <w:sz w:val="20"/>
          <w:szCs w:val="20"/>
        </w:rPr>
      </w:pPr>
      <w:r>
        <w:rPr>
          <w:rFonts w:ascii="Tahoma" w:hAnsi="Tahoma" w:cs="Tahoma"/>
          <w:sz w:val="20"/>
          <w:szCs w:val="20"/>
        </w:rPr>
        <w:t>- okna PCV o profilu klasy A, sześciokomorowe</w:t>
      </w:r>
      <w:r w:rsidR="00BA6B72">
        <w:rPr>
          <w:rFonts w:ascii="Tahoma" w:hAnsi="Tahoma" w:cs="Tahoma"/>
          <w:sz w:val="20"/>
          <w:szCs w:val="20"/>
        </w:rPr>
        <w:t>,</w:t>
      </w:r>
    </w:p>
    <w:p w:rsidR="00BA6B72" w:rsidRDefault="00BA6B72" w:rsidP="00560812">
      <w:pPr>
        <w:pStyle w:val="Akapitzlist"/>
        <w:ind w:left="612"/>
        <w:jc w:val="both"/>
        <w:rPr>
          <w:rFonts w:ascii="Tahoma" w:hAnsi="Tahoma" w:cs="Tahoma"/>
          <w:sz w:val="20"/>
          <w:szCs w:val="20"/>
        </w:rPr>
      </w:pPr>
      <w:r>
        <w:rPr>
          <w:rFonts w:ascii="Tahoma" w:hAnsi="Tahoma" w:cs="Tahoma"/>
          <w:sz w:val="20"/>
          <w:szCs w:val="20"/>
        </w:rPr>
        <w:t>- szyba potrójna z ramką cieplną od zewnątrz szyba bezpieczna</w:t>
      </w:r>
      <w:r w:rsidR="00A74434">
        <w:rPr>
          <w:rFonts w:ascii="Tahoma" w:hAnsi="Tahoma" w:cs="Tahoma"/>
          <w:sz w:val="20"/>
          <w:szCs w:val="20"/>
        </w:rPr>
        <w:t>,</w:t>
      </w:r>
    </w:p>
    <w:p w:rsidR="00A74434" w:rsidRDefault="00A74434" w:rsidP="00560812">
      <w:pPr>
        <w:pStyle w:val="Akapitzlist"/>
        <w:ind w:left="612"/>
        <w:jc w:val="both"/>
        <w:rPr>
          <w:rFonts w:ascii="Tahoma" w:hAnsi="Tahoma" w:cs="Tahoma"/>
          <w:sz w:val="20"/>
          <w:szCs w:val="20"/>
        </w:rPr>
      </w:pPr>
      <w:r>
        <w:rPr>
          <w:rFonts w:ascii="Tahoma" w:hAnsi="Tahoma" w:cs="Tahoma"/>
          <w:sz w:val="20"/>
          <w:szCs w:val="20"/>
        </w:rPr>
        <w:t>- mikrowentylacja,</w:t>
      </w:r>
    </w:p>
    <w:p w:rsidR="00A74434" w:rsidRDefault="00A74434" w:rsidP="00560812">
      <w:pPr>
        <w:pStyle w:val="Akapitzlist"/>
        <w:ind w:left="612"/>
        <w:jc w:val="both"/>
        <w:rPr>
          <w:rFonts w:ascii="Tahoma" w:hAnsi="Tahoma" w:cs="Tahoma"/>
          <w:sz w:val="20"/>
          <w:szCs w:val="20"/>
        </w:rPr>
      </w:pPr>
      <w:r>
        <w:rPr>
          <w:rFonts w:ascii="Tahoma" w:hAnsi="Tahoma" w:cs="Tahoma"/>
          <w:sz w:val="20"/>
          <w:szCs w:val="20"/>
        </w:rPr>
        <w:t>- okna wyposażone w nawiewniki,</w:t>
      </w:r>
    </w:p>
    <w:p w:rsidR="00A74434" w:rsidRDefault="00A74434" w:rsidP="00560812">
      <w:pPr>
        <w:pStyle w:val="Akapitzlist"/>
        <w:ind w:left="612"/>
        <w:jc w:val="both"/>
        <w:rPr>
          <w:rFonts w:ascii="Tahoma" w:hAnsi="Tahoma" w:cs="Tahoma"/>
          <w:sz w:val="20"/>
          <w:szCs w:val="20"/>
        </w:rPr>
      </w:pPr>
      <w:r>
        <w:rPr>
          <w:rFonts w:ascii="Tahoma" w:hAnsi="Tahoma" w:cs="Tahoma"/>
          <w:sz w:val="20"/>
          <w:szCs w:val="20"/>
        </w:rPr>
        <w:t>- ościeża ścian wewnętrzne i zewnętrzne malowane farbami,</w:t>
      </w:r>
    </w:p>
    <w:p w:rsidR="00A74434" w:rsidRDefault="00A74434" w:rsidP="00560812">
      <w:pPr>
        <w:pStyle w:val="Akapitzlist"/>
        <w:ind w:left="612"/>
        <w:jc w:val="both"/>
        <w:rPr>
          <w:rFonts w:ascii="Tahoma" w:hAnsi="Tahoma" w:cs="Tahoma"/>
          <w:sz w:val="20"/>
          <w:szCs w:val="20"/>
        </w:rPr>
      </w:pPr>
      <w:r>
        <w:rPr>
          <w:rFonts w:ascii="Tahoma" w:hAnsi="Tahoma" w:cs="Tahoma"/>
          <w:sz w:val="20"/>
          <w:szCs w:val="20"/>
        </w:rPr>
        <w:t xml:space="preserve">- parapet wewnętrzny z </w:t>
      </w:r>
      <w:r w:rsidR="000D239E">
        <w:rPr>
          <w:rFonts w:ascii="Tahoma" w:hAnsi="Tahoma" w:cs="Tahoma"/>
          <w:sz w:val="20"/>
          <w:szCs w:val="20"/>
        </w:rPr>
        <w:t>konglomer</w:t>
      </w:r>
      <w:r>
        <w:rPr>
          <w:rFonts w:ascii="Tahoma" w:hAnsi="Tahoma" w:cs="Tahoma"/>
          <w:sz w:val="20"/>
          <w:szCs w:val="20"/>
        </w:rPr>
        <w:t>atu/ kamień naturalny gr 3 cm wypuszczony poza lico muru 12 cm (szer. Parapetu 42 cm)</w:t>
      </w:r>
      <w:r w:rsidR="000D239E">
        <w:rPr>
          <w:rFonts w:ascii="Tahoma" w:hAnsi="Tahoma" w:cs="Tahoma"/>
          <w:sz w:val="20"/>
          <w:szCs w:val="20"/>
        </w:rPr>
        <w:t>,</w:t>
      </w:r>
    </w:p>
    <w:p w:rsidR="000D239E" w:rsidRDefault="000D239E" w:rsidP="00560812">
      <w:pPr>
        <w:pStyle w:val="Akapitzlist"/>
        <w:ind w:left="612"/>
        <w:jc w:val="both"/>
        <w:rPr>
          <w:rFonts w:ascii="Tahoma" w:hAnsi="Tahoma" w:cs="Tahoma"/>
          <w:sz w:val="20"/>
          <w:szCs w:val="20"/>
        </w:rPr>
      </w:pPr>
      <w:r>
        <w:rPr>
          <w:rFonts w:ascii="Tahoma" w:hAnsi="Tahoma" w:cs="Tahoma"/>
          <w:sz w:val="20"/>
          <w:szCs w:val="20"/>
        </w:rPr>
        <w:t>- parapet zewnętrzny z blachy ocynkowanej powlekanej wypuszczony poza lico muru 6 cm</w:t>
      </w:r>
      <w:r w:rsidR="00211A38">
        <w:rPr>
          <w:rFonts w:ascii="Tahoma" w:hAnsi="Tahoma" w:cs="Tahoma"/>
          <w:sz w:val="20"/>
          <w:szCs w:val="20"/>
        </w:rPr>
        <w:t>.</w:t>
      </w:r>
    </w:p>
    <w:p w:rsidR="00211A38" w:rsidRDefault="008557CE" w:rsidP="00560812">
      <w:pPr>
        <w:pStyle w:val="Akapitzlist"/>
        <w:ind w:left="612"/>
        <w:jc w:val="both"/>
        <w:rPr>
          <w:rFonts w:ascii="Tahoma" w:hAnsi="Tahoma" w:cs="Tahoma"/>
          <w:sz w:val="20"/>
          <w:szCs w:val="20"/>
        </w:rPr>
      </w:pPr>
      <w:r>
        <w:rPr>
          <w:rFonts w:ascii="Tahoma" w:hAnsi="Tahoma" w:cs="Tahoma"/>
          <w:sz w:val="20"/>
          <w:szCs w:val="20"/>
        </w:rPr>
        <w:t>- okna – kolor biały,</w:t>
      </w:r>
    </w:p>
    <w:p w:rsidR="008557CE" w:rsidRDefault="008557CE" w:rsidP="00560812">
      <w:pPr>
        <w:pStyle w:val="Akapitzlist"/>
        <w:ind w:left="612"/>
        <w:jc w:val="both"/>
        <w:rPr>
          <w:rFonts w:ascii="Tahoma" w:hAnsi="Tahoma" w:cs="Tahoma"/>
          <w:sz w:val="20"/>
          <w:szCs w:val="20"/>
        </w:rPr>
      </w:pPr>
      <w:r>
        <w:rPr>
          <w:rFonts w:ascii="Tahoma" w:hAnsi="Tahoma" w:cs="Tahoma"/>
          <w:sz w:val="20"/>
          <w:szCs w:val="20"/>
        </w:rPr>
        <w:t>- montaż - ciepły</w:t>
      </w:r>
    </w:p>
    <w:p w:rsidR="00ED1A4B" w:rsidRDefault="00211A38" w:rsidP="00211A38">
      <w:pPr>
        <w:pStyle w:val="Akapitzlist"/>
        <w:numPr>
          <w:ilvl w:val="0"/>
          <w:numId w:val="38"/>
        </w:numPr>
        <w:jc w:val="both"/>
        <w:rPr>
          <w:rFonts w:ascii="Tahoma" w:hAnsi="Tahoma" w:cs="Tahoma"/>
          <w:sz w:val="20"/>
          <w:szCs w:val="20"/>
        </w:rPr>
      </w:pPr>
      <w:r>
        <w:rPr>
          <w:rFonts w:ascii="Tahoma" w:hAnsi="Tahoma" w:cs="Tahoma"/>
          <w:sz w:val="20"/>
          <w:szCs w:val="20"/>
        </w:rPr>
        <w:t>Wymiana</w:t>
      </w:r>
      <w:r w:rsidR="00ED1A4B">
        <w:rPr>
          <w:rFonts w:ascii="Tahoma" w:hAnsi="Tahoma" w:cs="Tahoma"/>
          <w:sz w:val="20"/>
          <w:szCs w:val="20"/>
        </w:rPr>
        <w:t>:</w:t>
      </w:r>
    </w:p>
    <w:p w:rsidR="00211A38" w:rsidRDefault="00ED1A4B" w:rsidP="00ED1A4B">
      <w:pPr>
        <w:pStyle w:val="Akapitzlist"/>
        <w:ind w:left="612"/>
        <w:jc w:val="both"/>
        <w:rPr>
          <w:rFonts w:ascii="Tahoma" w:hAnsi="Tahoma" w:cs="Tahoma"/>
          <w:sz w:val="20"/>
          <w:szCs w:val="20"/>
        </w:rPr>
      </w:pPr>
      <w:r>
        <w:rPr>
          <w:rFonts w:ascii="Tahoma" w:hAnsi="Tahoma" w:cs="Tahoma"/>
          <w:sz w:val="20"/>
          <w:szCs w:val="20"/>
        </w:rPr>
        <w:t xml:space="preserve">- </w:t>
      </w:r>
      <w:r w:rsidR="00211A38">
        <w:rPr>
          <w:rFonts w:ascii="Tahoma" w:hAnsi="Tahoma" w:cs="Tahoma"/>
          <w:sz w:val="20"/>
          <w:szCs w:val="20"/>
        </w:rPr>
        <w:t xml:space="preserve"> drzwi</w:t>
      </w:r>
      <w:r>
        <w:rPr>
          <w:rFonts w:ascii="Tahoma" w:hAnsi="Tahoma" w:cs="Tahoma"/>
          <w:sz w:val="20"/>
          <w:szCs w:val="20"/>
        </w:rPr>
        <w:t xml:space="preserve"> aluminiowe wewnętrzne dwuskrzydłowe z wypełnieniem ze szkła bezpiecznego,</w:t>
      </w:r>
    </w:p>
    <w:p w:rsidR="00ED1A4B" w:rsidRDefault="00ED1A4B" w:rsidP="00ED1A4B">
      <w:pPr>
        <w:pStyle w:val="Akapitzlist"/>
        <w:ind w:left="612"/>
        <w:jc w:val="both"/>
        <w:rPr>
          <w:rFonts w:ascii="Tahoma" w:hAnsi="Tahoma" w:cs="Tahoma"/>
          <w:sz w:val="20"/>
          <w:szCs w:val="20"/>
        </w:rPr>
      </w:pPr>
      <w:r>
        <w:rPr>
          <w:rFonts w:ascii="Tahoma" w:hAnsi="Tahoma" w:cs="Tahoma"/>
          <w:sz w:val="20"/>
          <w:szCs w:val="20"/>
        </w:rPr>
        <w:t>-  drzwi aluminiowe zewnętrzne dwuskrzydłowe z wypełnieniem ze szkła antywłamaniowego.</w:t>
      </w:r>
    </w:p>
    <w:p w:rsidR="00742926" w:rsidRPr="00742926" w:rsidRDefault="00742926" w:rsidP="00742926">
      <w:pPr>
        <w:jc w:val="both"/>
        <w:rPr>
          <w:rFonts w:ascii="Tahoma" w:hAnsi="Tahoma" w:cs="Tahoma"/>
          <w:sz w:val="20"/>
          <w:szCs w:val="20"/>
        </w:rPr>
      </w:pPr>
      <w:r>
        <w:rPr>
          <w:rFonts w:ascii="Tahoma" w:hAnsi="Tahoma" w:cs="Tahoma"/>
          <w:sz w:val="20"/>
          <w:szCs w:val="20"/>
        </w:rPr>
        <w:t xml:space="preserve">     3)  </w:t>
      </w:r>
      <w:r w:rsidR="00AA695D">
        <w:rPr>
          <w:rFonts w:ascii="Tahoma" w:hAnsi="Tahoma" w:cs="Tahoma"/>
          <w:sz w:val="20"/>
          <w:szCs w:val="20"/>
        </w:rPr>
        <w:t xml:space="preserve">wymiana posadzki </w:t>
      </w:r>
      <w:r w:rsidR="001C1202">
        <w:rPr>
          <w:rFonts w:ascii="Tahoma" w:hAnsi="Tahoma" w:cs="Tahoma"/>
          <w:sz w:val="20"/>
          <w:szCs w:val="20"/>
        </w:rPr>
        <w:t>na gres w</w:t>
      </w:r>
      <w:r w:rsidR="0051496B">
        <w:rPr>
          <w:rFonts w:ascii="Tahoma" w:hAnsi="Tahoma" w:cs="Tahoma"/>
          <w:sz w:val="20"/>
          <w:szCs w:val="20"/>
        </w:rPr>
        <w:t xml:space="preserve"> wiatrołapie- 10 m</w:t>
      </w:r>
      <w:r w:rsidR="0051496B" w:rsidRPr="0051496B">
        <w:rPr>
          <w:rFonts w:ascii="Tahoma" w:hAnsi="Tahoma" w:cs="Tahoma"/>
          <w:sz w:val="20"/>
          <w:szCs w:val="20"/>
          <w:vertAlign w:val="superscript"/>
        </w:rPr>
        <w:t>2</w:t>
      </w:r>
      <w:r w:rsidR="0051496B">
        <w:rPr>
          <w:rFonts w:ascii="Tahoma" w:hAnsi="Tahoma" w:cs="Tahoma"/>
          <w:sz w:val="20"/>
          <w:szCs w:val="20"/>
        </w:rPr>
        <w:t>.</w:t>
      </w:r>
    </w:p>
    <w:p w:rsidR="00823FDF" w:rsidRPr="00823FDF" w:rsidRDefault="00823FDF" w:rsidP="00823FDF">
      <w:pPr>
        <w:jc w:val="both"/>
        <w:rPr>
          <w:rFonts w:ascii="Tahoma" w:hAnsi="Tahoma" w:cs="Tahoma"/>
          <w:sz w:val="20"/>
          <w:szCs w:val="20"/>
        </w:rPr>
      </w:pPr>
      <w:r>
        <w:rPr>
          <w:rFonts w:ascii="Tahoma" w:hAnsi="Tahoma" w:cs="Tahoma"/>
          <w:sz w:val="20"/>
          <w:szCs w:val="20"/>
        </w:rPr>
        <w:t xml:space="preserve">II.  </w:t>
      </w:r>
      <w:r w:rsidR="00AA40CA">
        <w:rPr>
          <w:rFonts w:ascii="Tahoma" w:hAnsi="Tahoma" w:cs="Tahoma"/>
          <w:sz w:val="20"/>
          <w:szCs w:val="20"/>
        </w:rPr>
        <w:t xml:space="preserve">Roboty </w:t>
      </w:r>
      <w:r w:rsidR="003C6611">
        <w:rPr>
          <w:rFonts w:ascii="Tahoma" w:hAnsi="Tahoma" w:cs="Tahoma"/>
          <w:sz w:val="20"/>
          <w:szCs w:val="20"/>
        </w:rPr>
        <w:t xml:space="preserve">winny być </w:t>
      </w:r>
      <w:r w:rsidR="00742926">
        <w:rPr>
          <w:rFonts w:ascii="Tahoma" w:hAnsi="Tahoma" w:cs="Tahoma"/>
          <w:sz w:val="20"/>
          <w:szCs w:val="20"/>
        </w:rPr>
        <w:t xml:space="preserve">tak </w:t>
      </w:r>
      <w:r w:rsidR="003C6611">
        <w:rPr>
          <w:rFonts w:ascii="Tahoma" w:hAnsi="Tahoma" w:cs="Tahoma"/>
          <w:sz w:val="20"/>
          <w:szCs w:val="20"/>
        </w:rPr>
        <w:t>zorganizowane, aby</w:t>
      </w:r>
      <w:r>
        <w:rPr>
          <w:rFonts w:ascii="Tahoma" w:hAnsi="Tahoma" w:cs="Tahoma"/>
          <w:sz w:val="20"/>
          <w:szCs w:val="20"/>
        </w:rPr>
        <w:t xml:space="preserve"> nie zakłócały pracy biblioteki.</w:t>
      </w:r>
    </w:p>
    <w:p w:rsidR="00515E25" w:rsidRDefault="00515E25" w:rsidP="00653ED6">
      <w:pPr>
        <w:ind w:left="252"/>
        <w:jc w:val="both"/>
        <w:rPr>
          <w:rFonts w:ascii="Tahoma" w:hAnsi="Tahoma" w:cs="Tahoma"/>
          <w:sz w:val="20"/>
          <w:szCs w:val="20"/>
        </w:rPr>
      </w:pPr>
    </w:p>
    <w:p w:rsidR="00515E25" w:rsidRPr="00653ED6" w:rsidRDefault="00515E25" w:rsidP="00BB6C2E">
      <w:pPr>
        <w:jc w:val="both"/>
        <w:rPr>
          <w:rFonts w:ascii="Tahoma" w:hAnsi="Tahoma" w:cs="Tahoma"/>
          <w:sz w:val="20"/>
          <w:szCs w:val="20"/>
        </w:rPr>
      </w:pPr>
    </w:p>
    <w:p w:rsidR="007A5A8B" w:rsidRPr="00DF5611" w:rsidRDefault="007A5A8B" w:rsidP="007A5A8B">
      <w:pPr>
        <w:tabs>
          <w:tab w:val="left" w:pos="1440"/>
        </w:tabs>
        <w:spacing w:after="0"/>
        <w:jc w:val="both"/>
        <w:outlineLvl w:val="1"/>
        <w:rPr>
          <w:rFonts w:ascii="Tahoma" w:eastAsia="Calibri" w:hAnsi="Tahoma" w:cs="Tahoma"/>
          <w:i/>
          <w:color w:val="000000"/>
          <w:sz w:val="20"/>
          <w:szCs w:val="20"/>
          <w:u w:val="single"/>
        </w:rPr>
      </w:pPr>
      <w:r w:rsidRPr="00DF5611">
        <w:rPr>
          <w:rFonts w:ascii="Tahoma" w:eastAsia="Calibri" w:hAnsi="Tahoma" w:cs="Tahoma"/>
          <w:i/>
          <w:color w:val="000000"/>
          <w:sz w:val="20"/>
          <w:szCs w:val="20"/>
          <w:u w:val="single"/>
        </w:rPr>
        <w:t>Klauzule społeczne:</w:t>
      </w:r>
    </w:p>
    <w:p w:rsidR="007A5A8B" w:rsidRPr="00DF5611" w:rsidRDefault="007A5A8B" w:rsidP="007A5A8B">
      <w:pPr>
        <w:tabs>
          <w:tab w:val="left" w:pos="1440"/>
        </w:tabs>
        <w:spacing w:after="0" w:line="240" w:lineRule="auto"/>
        <w:outlineLvl w:val="1"/>
        <w:rPr>
          <w:rFonts w:ascii="Tahoma" w:eastAsia="Calibri" w:hAnsi="Tahoma" w:cs="Tahoma"/>
          <w:color w:val="000000"/>
          <w:sz w:val="20"/>
          <w:szCs w:val="20"/>
        </w:rPr>
      </w:pPr>
    </w:p>
    <w:p w:rsidR="007A5A8B" w:rsidRPr="009A003D" w:rsidRDefault="007A5A8B" w:rsidP="007A5A8B">
      <w:pPr>
        <w:pStyle w:val="Akapitzlist"/>
        <w:numPr>
          <w:ilvl w:val="0"/>
          <w:numId w:val="16"/>
        </w:numPr>
        <w:spacing w:after="0"/>
        <w:jc w:val="both"/>
        <w:rPr>
          <w:rFonts w:ascii="Tahoma" w:hAnsi="Tahoma" w:cs="Tahoma"/>
          <w:sz w:val="20"/>
          <w:szCs w:val="20"/>
          <w:u w:val="single"/>
        </w:rPr>
      </w:pPr>
      <w:r w:rsidRPr="00662F87">
        <w:rPr>
          <w:rFonts w:ascii="Tahoma" w:hAnsi="Tahoma" w:cs="Tahoma"/>
          <w:sz w:val="20"/>
          <w:szCs w:val="20"/>
        </w:rPr>
        <w:t xml:space="preserve">W celu realizacji zamówienia, zgodnie z art. 29 ust. 3a ustawy Prawo zamówień publicznych  Wykonawca lub Podwykonawca jest zobowiązany zatrudnić </w:t>
      </w:r>
      <w:r w:rsidR="00B831F4" w:rsidRPr="00AA40CA">
        <w:rPr>
          <w:rFonts w:ascii="Tahoma" w:hAnsi="Tahoma" w:cs="Tahoma"/>
          <w:sz w:val="20"/>
          <w:szCs w:val="20"/>
        </w:rPr>
        <w:t>pracowników</w:t>
      </w:r>
      <w:r w:rsidR="00B831F4">
        <w:rPr>
          <w:rFonts w:ascii="Tahoma" w:hAnsi="Tahoma" w:cs="Tahoma"/>
          <w:color w:val="0070C0"/>
          <w:sz w:val="20"/>
          <w:szCs w:val="20"/>
        </w:rPr>
        <w:t xml:space="preserve"> </w:t>
      </w:r>
      <w:r w:rsidRPr="00662F87">
        <w:rPr>
          <w:rFonts w:ascii="Tahoma" w:hAnsi="Tahoma" w:cs="Tahoma"/>
          <w:sz w:val="20"/>
          <w:szCs w:val="20"/>
        </w:rPr>
        <w:t>na podstawie umowy o pracę</w:t>
      </w:r>
      <w:r>
        <w:rPr>
          <w:rFonts w:ascii="Tahoma" w:hAnsi="Tahoma" w:cs="Tahoma"/>
          <w:sz w:val="20"/>
          <w:szCs w:val="20"/>
        </w:rPr>
        <w:t xml:space="preserve"> </w:t>
      </w:r>
      <w:r w:rsidRPr="00662F87">
        <w:rPr>
          <w:rFonts w:ascii="Tahoma" w:hAnsi="Tahoma" w:cs="Tahoma"/>
          <w:sz w:val="20"/>
          <w:szCs w:val="20"/>
        </w:rPr>
        <w:t>–wykonujący</w:t>
      </w:r>
      <w:r>
        <w:rPr>
          <w:rFonts w:ascii="Tahoma" w:hAnsi="Tahoma" w:cs="Tahoma"/>
          <w:sz w:val="20"/>
          <w:szCs w:val="20"/>
        </w:rPr>
        <w:t>ch</w:t>
      </w:r>
      <w:r w:rsidRPr="00662F87">
        <w:rPr>
          <w:rFonts w:ascii="Tahoma" w:hAnsi="Tahoma" w:cs="Tahoma"/>
          <w:sz w:val="20"/>
          <w:szCs w:val="20"/>
        </w:rPr>
        <w:t xml:space="preserve"> czynnośc</w:t>
      </w:r>
      <w:r>
        <w:rPr>
          <w:rFonts w:ascii="Tahoma" w:hAnsi="Tahoma" w:cs="Tahoma"/>
          <w:sz w:val="20"/>
          <w:szCs w:val="20"/>
        </w:rPr>
        <w:t xml:space="preserve">i związane </w:t>
      </w:r>
      <w:r w:rsidRPr="00662F87">
        <w:rPr>
          <w:rFonts w:ascii="Tahoma" w:hAnsi="Tahoma" w:cs="Tahoma"/>
          <w:sz w:val="20"/>
          <w:szCs w:val="20"/>
        </w:rPr>
        <w:t xml:space="preserve"> z przedmiotem zamówienia polegające n</w:t>
      </w:r>
      <w:r>
        <w:rPr>
          <w:rFonts w:ascii="Tahoma" w:hAnsi="Tahoma" w:cs="Tahoma"/>
          <w:sz w:val="20"/>
          <w:szCs w:val="20"/>
        </w:rPr>
        <w:t xml:space="preserve">a wykonywaniu czynności dot. </w:t>
      </w:r>
      <w:r w:rsidR="00AA40CA">
        <w:rPr>
          <w:rFonts w:ascii="Tahoma" w:hAnsi="Tahoma" w:cs="Tahoma"/>
          <w:sz w:val="20"/>
          <w:szCs w:val="20"/>
          <w:u w:val="single"/>
        </w:rPr>
        <w:t>wymiany okiem.</w:t>
      </w:r>
    </w:p>
    <w:p w:rsidR="007A5A8B" w:rsidRDefault="007A5A8B" w:rsidP="007A5A8B">
      <w:pPr>
        <w:pStyle w:val="Akapitzlist"/>
        <w:numPr>
          <w:ilvl w:val="0"/>
          <w:numId w:val="16"/>
        </w:numPr>
        <w:spacing w:after="0"/>
        <w:jc w:val="both"/>
        <w:rPr>
          <w:rFonts w:ascii="Tahoma" w:hAnsi="Tahoma" w:cs="Tahoma"/>
          <w:sz w:val="20"/>
          <w:szCs w:val="20"/>
        </w:rPr>
      </w:pPr>
      <w:r w:rsidRPr="009A003D">
        <w:rPr>
          <w:rFonts w:ascii="Tahoma" w:hAnsi="Tahoma" w:cs="Tahoma"/>
          <w:sz w:val="20"/>
          <w:szCs w:val="20"/>
        </w:rPr>
        <w:t xml:space="preserve">Wykonawca lub Podwykonawca oświadczy, że zatrudnia/będzie zatrudniał na umowę o pracę na okres wykonywania zamówienia osoby wykonujące w/w czynności. </w:t>
      </w:r>
    </w:p>
    <w:p w:rsidR="007A5A8B" w:rsidRPr="009A003D" w:rsidRDefault="007A5A8B" w:rsidP="007A5A8B">
      <w:pPr>
        <w:pStyle w:val="Akapitzlist"/>
        <w:numPr>
          <w:ilvl w:val="0"/>
          <w:numId w:val="16"/>
        </w:numPr>
        <w:spacing w:after="0"/>
        <w:jc w:val="both"/>
        <w:rPr>
          <w:rFonts w:ascii="Tahoma" w:hAnsi="Tahoma" w:cs="Tahoma"/>
          <w:sz w:val="20"/>
          <w:szCs w:val="20"/>
        </w:rPr>
      </w:pPr>
      <w:r w:rsidRPr="009A003D">
        <w:rPr>
          <w:rFonts w:ascii="Tahoma" w:hAnsi="Tahoma" w:cs="Tahoma"/>
          <w:sz w:val="20"/>
          <w:szCs w:val="20"/>
        </w:rPr>
        <w:t>Wykonawca lub Podwykonawca zobowiązany będzie na żądanie Zamawiającego przedstawić Zamawiającemu, najpóźniej w ciągu 3 dni od daty wezwania</w:t>
      </w:r>
      <w:r>
        <w:rPr>
          <w:rFonts w:ascii="Tahoma" w:hAnsi="Tahoma" w:cs="Tahoma"/>
          <w:sz w:val="20"/>
          <w:szCs w:val="20"/>
        </w:rPr>
        <w:t>,</w:t>
      </w:r>
      <w:r w:rsidRPr="009A003D">
        <w:rPr>
          <w:rFonts w:ascii="Tahoma" w:hAnsi="Tahoma" w:cs="Tahoma"/>
          <w:sz w:val="20"/>
          <w:szCs w:val="20"/>
        </w:rPr>
        <w:t xml:space="preserve"> listę osób wykonujących wskazane w/w czynności.</w:t>
      </w:r>
    </w:p>
    <w:p w:rsidR="007A5A8B" w:rsidRPr="00DF5611" w:rsidRDefault="007A5A8B" w:rsidP="007A5A8B">
      <w:pPr>
        <w:pStyle w:val="Akapitzlist"/>
        <w:numPr>
          <w:ilvl w:val="0"/>
          <w:numId w:val="16"/>
        </w:numPr>
        <w:spacing w:after="0"/>
        <w:jc w:val="both"/>
        <w:rPr>
          <w:rFonts w:ascii="Tahoma" w:hAnsi="Tahoma" w:cs="Tahoma"/>
          <w:sz w:val="20"/>
          <w:szCs w:val="20"/>
        </w:rPr>
      </w:pPr>
      <w:r w:rsidRPr="00DF5611">
        <w:rPr>
          <w:rFonts w:ascii="Tahoma" w:hAnsi="Tahoma" w:cs="Tahoma"/>
          <w:sz w:val="20"/>
          <w:szCs w:val="20"/>
        </w:rPr>
        <w:t xml:space="preserve">W celu udokumentowania zatrudnienia na umowę o pracę wskazanych osób, Wykonawca lub Podwykonawca przedstawi Zamawiającemu </w:t>
      </w:r>
      <w:r w:rsidRPr="00DF5611">
        <w:rPr>
          <w:rFonts w:ascii="Tahoma" w:hAnsi="Tahoma" w:cs="Tahoma"/>
          <w:sz w:val="20"/>
          <w:szCs w:val="20"/>
          <w:u w:val="single"/>
        </w:rPr>
        <w:t>zanonimizowaną umowę  o pracę</w:t>
      </w:r>
      <w:r w:rsidRPr="00DF5611">
        <w:rPr>
          <w:rFonts w:ascii="Tahoma" w:hAnsi="Tahoma" w:cs="Tahoma"/>
          <w:sz w:val="20"/>
          <w:szCs w:val="20"/>
        </w:rPr>
        <w:t xml:space="preserve"> wskazanych pracowników.</w:t>
      </w:r>
    </w:p>
    <w:p w:rsidR="007A5A8B" w:rsidRPr="00DF5611" w:rsidRDefault="007A5A8B" w:rsidP="007A5A8B">
      <w:pPr>
        <w:pStyle w:val="Akapitzlist"/>
        <w:numPr>
          <w:ilvl w:val="0"/>
          <w:numId w:val="16"/>
        </w:numPr>
        <w:spacing w:after="0"/>
        <w:jc w:val="both"/>
        <w:rPr>
          <w:rFonts w:ascii="Tahoma" w:hAnsi="Tahoma" w:cs="Tahoma"/>
          <w:sz w:val="20"/>
          <w:szCs w:val="20"/>
        </w:rPr>
      </w:pPr>
      <w:r w:rsidRPr="00DF5611">
        <w:rPr>
          <w:rFonts w:ascii="Tahoma" w:hAnsi="Tahoma" w:cs="Tahoma"/>
          <w:sz w:val="20"/>
          <w:szCs w:val="20"/>
        </w:rPr>
        <w:t>Zamawiający zastrzega możliwość przeprowadzenia kontroli przez przedstawicieli Zamawiającego lub upoważnione osoby trzecie na miejscu wykonywania świadczenia.</w:t>
      </w:r>
    </w:p>
    <w:p w:rsidR="007A5A8B" w:rsidRPr="00DF5611" w:rsidRDefault="007A5A8B" w:rsidP="007A5A8B">
      <w:pPr>
        <w:pStyle w:val="Akapitzlist"/>
        <w:numPr>
          <w:ilvl w:val="0"/>
          <w:numId w:val="16"/>
        </w:numPr>
        <w:spacing w:after="0"/>
        <w:jc w:val="both"/>
        <w:rPr>
          <w:rFonts w:ascii="Tahoma" w:hAnsi="Tahoma" w:cs="Tahoma"/>
          <w:sz w:val="20"/>
          <w:szCs w:val="20"/>
        </w:rPr>
      </w:pPr>
      <w:r w:rsidRPr="00DF5611">
        <w:rPr>
          <w:rFonts w:ascii="Tahoma" w:hAnsi="Tahoma" w:cs="Tahoma"/>
          <w:sz w:val="20"/>
          <w:szCs w:val="20"/>
        </w:rPr>
        <w:t>Dopuszcza się zmianę osoby/osób o której mowa w ust. 1, wykonującej przedmiot zamówienia. W przypadku wygaśnięcia/rozwiązania stosunku pracy z osobą biorącą udział przy realizacji zamówienia, Wykonawca lub Podwykonawca jest zobowiązany powiadomić</w:t>
      </w:r>
      <w:r>
        <w:rPr>
          <w:rFonts w:ascii="Tahoma" w:hAnsi="Tahoma" w:cs="Tahoma"/>
          <w:sz w:val="20"/>
          <w:szCs w:val="20"/>
        </w:rPr>
        <w:t xml:space="preserve"> </w:t>
      </w:r>
      <w:r w:rsidRPr="00DF5611">
        <w:rPr>
          <w:rFonts w:ascii="Tahoma" w:hAnsi="Tahoma" w:cs="Tahoma"/>
          <w:sz w:val="20"/>
          <w:szCs w:val="20"/>
        </w:rPr>
        <w:t>o tym fakcie Zamawiającego (pisemnie, e-mailem</w:t>
      </w:r>
      <w:r>
        <w:rPr>
          <w:rFonts w:ascii="Tahoma" w:hAnsi="Tahoma" w:cs="Tahoma"/>
          <w:sz w:val="20"/>
          <w:szCs w:val="20"/>
        </w:rPr>
        <w:t>) w terminie</w:t>
      </w:r>
      <w:r w:rsidRPr="00DF5611">
        <w:rPr>
          <w:rFonts w:ascii="Tahoma" w:hAnsi="Tahoma" w:cs="Tahoma"/>
          <w:sz w:val="20"/>
          <w:szCs w:val="20"/>
        </w:rPr>
        <w:t xml:space="preserve"> 5 dni, licząc od dnia</w:t>
      </w:r>
      <w:r>
        <w:rPr>
          <w:rFonts w:ascii="Tahoma" w:hAnsi="Tahoma" w:cs="Tahoma"/>
          <w:sz w:val="20"/>
          <w:szCs w:val="20"/>
        </w:rPr>
        <w:t xml:space="preserve">  </w:t>
      </w:r>
      <w:r w:rsidRPr="00DF5611">
        <w:rPr>
          <w:rFonts w:ascii="Tahoma" w:hAnsi="Tahoma" w:cs="Tahoma"/>
          <w:sz w:val="20"/>
          <w:szCs w:val="20"/>
        </w:rPr>
        <w:t>w którym nastąpiło rozwiązanie stosunku pracy.</w:t>
      </w:r>
    </w:p>
    <w:p w:rsidR="007A5A8B" w:rsidRPr="00DF5611" w:rsidRDefault="007A5A8B" w:rsidP="007A5A8B">
      <w:pPr>
        <w:pStyle w:val="Akapitzlist"/>
        <w:numPr>
          <w:ilvl w:val="0"/>
          <w:numId w:val="16"/>
        </w:numPr>
        <w:spacing w:after="0"/>
        <w:jc w:val="both"/>
        <w:rPr>
          <w:rFonts w:ascii="Tahoma" w:hAnsi="Tahoma" w:cs="Tahoma"/>
          <w:sz w:val="20"/>
          <w:szCs w:val="20"/>
        </w:rPr>
      </w:pPr>
      <w:r w:rsidRPr="00DF5611">
        <w:rPr>
          <w:rFonts w:ascii="Tahoma" w:hAnsi="Tahoma" w:cs="Tahoma"/>
          <w:sz w:val="20"/>
          <w:szCs w:val="20"/>
        </w:rPr>
        <w:t xml:space="preserve">Wykonawca lub Podwykonawca w terminie 21 dni od dnia powiadomienia, o którym mowa w ust. </w:t>
      </w:r>
      <w:r>
        <w:rPr>
          <w:rFonts w:ascii="Tahoma" w:hAnsi="Tahoma" w:cs="Tahoma"/>
          <w:sz w:val="20"/>
          <w:szCs w:val="20"/>
        </w:rPr>
        <w:t>6</w:t>
      </w:r>
      <w:r w:rsidRPr="00DF5611">
        <w:rPr>
          <w:rFonts w:ascii="Tahoma" w:hAnsi="Tahoma" w:cs="Tahoma"/>
          <w:sz w:val="20"/>
          <w:szCs w:val="20"/>
        </w:rPr>
        <w:t xml:space="preserve">  jest zobowiązany zatrudnić osobę nieprzerwanie przez cały okres trwania umowy.</w:t>
      </w:r>
    </w:p>
    <w:p w:rsidR="007A5A8B" w:rsidRPr="00DF5611" w:rsidRDefault="007A5A8B" w:rsidP="007A5A8B">
      <w:pPr>
        <w:pStyle w:val="Akapitzlist"/>
        <w:numPr>
          <w:ilvl w:val="0"/>
          <w:numId w:val="16"/>
        </w:numPr>
        <w:spacing w:after="0"/>
        <w:jc w:val="both"/>
        <w:rPr>
          <w:rFonts w:ascii="Tahoma" w:hAnsi="Tahoma" w:cs="Tahoma"/>
          <w:sz w:val="20"/>
          <w:szCs w:val="20"/>
        </w:rPr>
      </w:pPr>
      <w:r w:rsidRPr="00DF5611">
        <w:rPr>
          <w:rFonts w:ascii="Tahoma" w:hAnsi="Tahoma" w:cs="Tahoma"/>
          <w:sz w:val="20"/>
          <w:szCs w:val="20"/>
        </w:rPr>
        <w:t xml:space="preserve">W przypadku niespełnienia przez Wykonawcę lub Podwykonawcę wymogu zatrudnienia na podstawie umowy o pracę osób wykonujących wskazane przez Zamawiającego czynności, lub udokumentowanie zatrudnienia </w:t>
      </w:r>
      <w:r w:rsidRPr="00440B8C">
        <w:rPr>
          <w:rFonts w:ascii="Tahoma" w:hAnsi="Tahoma" w:cs="Tahoma"/>
          <w:b/>
          <w:sz w:val="20"/>
          <w:szCs w:val="20"/>
        </w:rPr>
        <w:t>Zamawiający przewiduje kary umowne dla Wykonawcy</w:t>
      </w:r>
      <w:r w:rsidRPr="00DF5611">
        <w:rPr>
          <w:rFonts w:ascii="Tahoma" w:hAnsi="Tahoma" w:cs="Tahoma"/>
          <w:sz w:val="20"/>
          <w:szCs w:val="20"/>
        </w:rPr>
        <w:t xml:space="preserve"> w wysokości kwoty  minimalnego wynagrodzenia za pracę ustalonego na podstawie przepisów o minimalnym wynagrodzeniu za pracę  oraz liczby miesięcy w okresie realizacji Umowy, w których nie dopełniono przedmiotowego wymogu – kary będą naliczane za każdą osobę poniżej liczby wymaganych  pracowników zatrudnionych na umowę o pracę.</w:t>
      </w:r>
    </w:p>
    <w:p w:rsidR="007A5A8B" w:rsidRPr="00440B8C" w:rsidRDefault="007A5A8B" w:rsidP="007A5A8B">
      <w:pPr>
        <w:pStyle w:val="Akapitzlist"/>
        <w:numPr>
          <w:ilvl w:val="0"/>
          <w:numId w:val="16"/>
        </w:numPr>
        <w:spacing w:after="0"/>
        <w:jc w:val="both"/>
        <w:rPr>
          <w:rFonts w:ascii="Tahoma" w:hAnsi="Tahoma" w:cs="Tahoma"/>
          <w:sz w:val="20"/>
          <w:szCs w:val="20"/>
        </w:rPr>
      </w:pPr>
      <w:r w:rsidRPr="00DF5611">
        <w:rPr>
          <w:rFonts w:ascii="Tahoma" w:hAnsi="Tahoma" w:cs="Tahoma"/>
          <w:sz w:val="20"/>
          <w:szCs w:val="20"/>
        </w:rPr>
        <w:t>W przypadku powtarzających się naruszeń o których mowa w pkt 7</w:t>
      </w:r>
      <w:r>
        <w:rPr>
          <w:rFonts w:ascii="Tahoma" w:hAnsi="Tahoma" w:cs="Tahoma"/>
          <w:sz w:val="20"/>
          <w:szCs w:val="20"/>
        </w:rPr>
        <w:t xml:space="preserve">. </w:t>
      </w:r>
      <w:r w:rsidRPr="00DF5611">
        <w:rPr>
          <w:rFonts w:ascii="Tahoma" w:hAnsi="Tahoma" w:cs="Tahoma"/>
          <w:sz w:val="20"/>
          <w:szCs w:val="20"/>
        </w:rPr>
        <w:t xml:space="preserve"> Zamawiający zastrzega sobie prawo odstąpienia od umowy w trybie natychmiastowym.</w:t>
      </w:r>
    </w:p>
    <w:p w:rsidR="007A5A8B" w:rsidRPr="00A115E8" w:rsidRDefault="007A5A8B" w:rsidP="007A5A8B">
      <w:pPr>
        <w:autoSpaceDE w:val="0"/>
        <w:autoSpaceDN w:val="0"/>
        <w:adjustRightInd w:val="0"/>
        <w:spacing w:after="0"/>
        <w:rPr>
          <w:rFonts w:ascii="Times New Roman" w:eastAsia="Times New Roman" w:hAnsi="Times New Roman" w:cs="Times New Roman"/>
        </w:rPr>
      </w:pPr>
    </w:p>
    <w:p w:rsidR="007A5A8B" w:rsidRPr="00A91CFD" w:rsidRDefault="007A5A8B" w:rsidP="007A5A8B">
      <w:pPr>
        <w:autoSpaceDE w:val="0"/>
        <w:autoSpaceDN w:val="0"/>
        <w:adjustRightInd w:val="0"/>
        <w:spacing w:after="0"/>
        <w:jc w:val="both"/>
        <w:rPr>
          <w:rFonts w:ascii="Tahoma" w:eastAsia="Times New Roman" w:hAnsi="Tahoma" w:cs="Tahoma"/>
          <w:sz w:val="20"/>
          <w:szCs w:val="20"/>
        </w:rPr>
      </w:pPr>
      <w:r w:rsidRPr="00A91CFD">
        <w:rPr>
          <w:rFonts w:ascii="Tahoma" w:eastAsia="Times New Roman" w:hAnsi="Tahoma" w:cs="Tahoma"/>
          <w:b/>
          <w:bCs/>
          <w:sz w:val="20"/>
          <w:szCs w:val="20"/>
        </w:rPr>
        <w:t xml:space="preserve">Zamawiający najpierw dokona oceny ofert na podstawie art. 24aa ust. 1 ustawy </w:t>
      </w:r>
      <w:proofErr w:type="spellStart"/>
      <w:r w:rsidRPr="00A91CFD">
        <w:rPr>
          <w:rFonts w:ascii="Tahoma" w:eastAsia="Times New Roman" w:hAnsi="Tahoma" w:cs="Tahoma"/>
          <w:b/>
          <w:bCs/>
          <w:sz w:val="20"/>
          <w:szCs w:val="20"/>
        </w:rPr>
        <w:t>Pzp</w:t>
      </w:r>
      <w:proofErr w:type="spellEnd"/>
      <w:r w:rsidRPr="00A91CFD">
        <w:rPr>
          <w:rFonts w:ascii="Tahoma" w:eastAsia="Times New Roman" w:hAnsi="Tahoma" w:cs="Tahoma"/>
          <w:b/>
          <w:bCs/>
          <w:sz w:val="20"/>
          <w:szCs w:val="20"/>
        </w:rPr>
        <w:t xml:space="preserve">, </w:t>
      </w:r>
      <w:r>
        <w:rPr>
          <w:rFonts w:ascii="Tahoma" w:eastAsia="Times New Roman" w:hAnsi="Tahoma" w:cs="Tahoma"/>
          <w:b/>
          <w:bCs/>
          <w:sz w:val="20"/>
          <w:szCs w:val="20"/>
        </w:rPr>
        <w:t xml:space="preserve">              </w:t>
      </w:r>
      <w:r w:rsidRPr="00A91CFD">
        <w:rPr>
          <w:rFonts w:ascii="Tahoma" w:eastAsia="Times New Roman" w:hAnsi="Tahoma" w:cs="Tahoma"/>
          <w:b/>
          <w:bCs/>
          <w:sz w:val="20"/>
          <w:szCs w:val="20"/>
        </w:rPr>
        <w:t>a następnie zbada, czy wykonawca, którego</w:t>
      </w:r>
      <w:r>
        <w:rPr>
          <w:rFonts w:ascii="Tahoma" w:eastAsia="Times New Roman" w:hAnsi="Tahoma" w:cs="Tahoma"/>
          <w:b/>
          <w:bCs/>
          <w:sz w:val="20"/>
          <w:szCs w:val="20"/>
        </w:rPr>
        <w:t xml:space="preserve"> oferta zostanie oceniona jako </w:t>
      </w:r>
      <w:r w:rsidRPr="00A91CFD">
        <w:rPr>
          <w:rFonts w:ascii="Tahoma" w:eastAsia="Times New Roman" w:hAnsi="Tahoma" w:cs="Tahoma"/>
          <w:b/>
          <w:bCs/>
          <w:sz w:val="20"/>
          <w:szCs w:val="20"/>
        </w:rPr>
        <w:t>najkorzystniejsza, nie podlega wykluczeniu</w:t>
      </w:r>
      <w:r>
        <w:rPr>
          <w:rFonts w:ascii="Tahoma" w:eastAsia="Times New Roman" w:hAnsi="Tahoma" w:cs="Tahoma"/>
          <w:sz w:val="20"/>
          <w:szCs w:val="20"/>
        </w:rPr>
        <w:t xml:space="preserve"> </w:t>
      </w:r>
      <w:r w:rsidRPr="00A91CFD">
        <w:rPr>
          <w:rFonts w:ascii="Tahoma" w:eastAsia="Times New Roman" w:hAnsi="Tahoma" w:cs="Tahoma"/>
          <w:b/>
          <w:sz w:val="20"/>
          <w:szCs w:val="20"/>
        </w:rPr>
        <w:t xml:space="preserve">oraz spełnia warunki udziału </w:t>
      </w:r>
      <w:r>
        <w:rPr>
          <w:rFonts w:ascii="Tahoma" w:eastAsia="Times New Roman" w:hAnsi="Tahoma" w:cs="Tahoma"/>
          <w:b/>
          <w:sz w:val="20"/>
          <w:szCs w:val="20"/>
        </w:rPr>
        <w:t xml:space="preserve"> </w:t>
      </w:r>
      <w:r w:rsidRPr="00A91CFD">
        <w:rPr>
          <w:rFonts w:ascii="Tahoma" w:eastAsia="Times New Roman" w:hAnsi="Tahoma" w:cs="Tahoma"/>
          <w:b/>
          <w:sz w:val="20"/>
          <w:szCs w:val="20"/>
        </w:rPr>
        <w:t>w postępowaniu.</w:t>
      </w:r>
    </w:p>
    <w:p w:rsidR="007A5A8B" w:rsidRPr="00DE76D4" w:rsidRDefault="007A5A8B" w:rsidP="007A5A8B">
      <w:pPr>
        <w:tabs>
          <w:tab w:val="left" w:pos="1440"/>
        </w:tabs>
        <w:spacing w:after="0" w:line="240" w:lineRule="auto"/>
        <w:outlineLvl w:val="1"/>
        <w:rPr>
          <w:rFonts w:ascii="Tahoma" w:eastAsia="Calibri" w:hAnsi="Tahoma" w:cs="Tahoma"/>
          <w:color w:val="000000"/>
          <w:sz w:val="20"/>
          <w:szCs w:val="20"/>
        </w:rPr>
      </w:pPr>
    </w:p>
    <w:p w:rsidR="007A5A8B" w:rsidRPr="00DE76D4" w:rsidRDefault="007A5A8B" w:rsidP="007A5A8B">
      <w:pPr>
        <w:shd w:val="clear" w:color="auto" w:fill="BFBFBF" w:themeFill="background1" w:themeFillShade="BF"/>
        <w:tabs>
          <w:tab w:val="left" w:pos="1440"/>
        </w:tabs>
        <w:spacing w:after="60"/>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IV. </w:t>
      </w:r>
      <w:r w:rsidRPr="00DE76D4">
        <w:rPr>
          <w:rFonts w:ascii="Tahoma" w:eastAsia="Calibri" w:hAnsi="Tahoma" w:cs="Tahoma"/>
          <w:b/>
          <w:color w:val="000000"/>
          <w:sz w:val="20"/>
          <w:szCs w:val="20"/>
          <w:u w:val="single"/>
        </w:rPr>
        <w:t xml:space="preserve"> Informacja o przewidywanych  zamówieniach uzupełniających,  o których mowa                  w art. 6</w:t>
      </w:r>
      <w:r>
        <w:rPr>
          <w:rFonts w:ascii="Tahoma" w:eastAsia="Calibri" w:hAnsi="Tahoma" w:cs="Tahoma"/>
          <w:b/>
          <w:color w:val="000000"/>
          <w:sz w:val="20"/>
          <w:szCs w:val="20"/>
          <w:u w:val="single"/>
        </w:rPr>
        <w:t>7</w:t>
      </w:r>
      <w:r w:rsidRPr="00DE76D4">
        <w:rPr>
          <w:rFonts w:ascii="Tahoma" w:eastAsia="Calibri" w:hAnsi="Tahoma" w:cs="Tahoma"/>
          <w:b/>
          <w:color w:val="000000"/>
          <w:sz w:val="20"/>
          <w:szCs w:val="20"/>
          <w:u w:val="single"/>
        </w:rPr>
        <w:t xml:space="preserve"> ust. 1 pkt 6 ustawy </w:t>
      </w:r>
      <w:proofErr w:type="spellStart"/>
      <w:r w:rsidRPr="00DE76D4">
        <w:rPr>
          <w:rFonts w:ascii="Tahoma" w:eastAsia="Calibri" w:hAnsi="Tahoma" w:cs="Tahoma"/>
          <w:b/>
          <w:color w:val="000000"/>
          <w:sz w:val="20"/>
          <w:szCs w:val="20"/>
          <w:u w:val="single"/>
        </w:rPr>
        <w:t>Pzp</w:t>
      </w:r>
      <w:proofErr w:type="spellEnd"/>
      <w:r w:rsidRPr="00DE76D4">
        <w:rPr>
          <w:rFonts w:ascii="Tahoma" w:eastAsia="Calibri" w:hAnsi="Tahoma" w:cs="Tahoma"/>
          <w:b/>
          <w:color w:val="000000"/>
          <w:sz w:val="20"/>
          <w:szCs w:val="20"/>
          <w:u w:val="single"/>
        </w:rPr>
        <w:t xml:space="preserve">  oraz okoliczności, po których zaistnieniu będą one udzielane, jeżeli zamawiający przewiduje udzielanie takich zamówień.</w:t>
      </w:r>
    </w:p>
    <w:p w:rsidR="007A5A8B" w:rsidRDefault="00DB7D07" w:rsidP="007A5A8B">
      <w:pPr>
        <w:tabs>
          <w:tab w:val="left" w:pos="540"/>
        </w:tabs>
        <w:suppressAutoHyphens/>
        <w:spacing w:after="0"/>
        <w:jc w:val="both"/>
        <w:rPr>
          <w:rFonts w:ascii="Tahoma" w:eastAsia="Calibri" w:hAnsi="Tahoma" w:cs="Tahoma"/>
          <w:color w:val="000000"/>
          <w:sz w:val="20"/>
          <w:szCs w:val="20"/>
        </w:rPr>
      </w:pPr>
      <w:r>
        <w:rPr>
          <w:rFonts w:ascii="Tahoma" w:eastAsia="Calibri" w:hAnsi="Tahoma" w:cs="Tahoma"/>
          <w:color w:val="000000"/>
          <w:sz w:val="20"/>
          <w:szCs w:val="20"/>
        </w:rPr>
        <w:t>Nie dotyczy.</w:t>
      </w:r>
    </w:p>
    <w:p w:rsidR="00DB7D07" w:rsidRPr="00DE76D4" w:rsidRDefault="00DB7D07" w:rsidP="007A5A8B">
      <w:pPr>
        <w:tabs>
          <w:tab w:val="left" w:pos="540"/>
        </w:tabs>
        <w:suppressAutoHyphens/>
        <w:spacing w:after="0"/>
        <w:jc w:val="both"/>
        <w:rPr>
          <w:rFonts w:ascii="Tahoma" w:eastAsia="Calibri" w:hAnsi="Tahoma" w:cs="Tahoma"/>
          <w:sz w:val="20"/>
          <w:szCs w:val="20"/>
          <w:u w:val="single"/>
        </w:rPr>
      </w:pPr>
    </w:p>
    <w:p w:rsidR="007A5A8B" w:rsidRPr="00DE76D4" w:rsidRDefault="007A5A8B" w:rsidP="007A5A8B">
      <w:pPr>
        <w:shd w:val="clear" w:color="auto" w:fill="BFBFBF" w:themeFill="background1" w:themeFillShade="BF"/>
        <w:tabs>
          <w:tab w:val="left" w:pos="1440"/>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V. </w:t>
      </w:r>
      <w:r w:rsidRPr="00DE76D4">
        <w:rPr>
          <w:rFonts w:ascii="Tahoma" w:eastAsia="Calibri" w:hAnsi="Tahoma" w:cs="Tahoma"/>
          <w:b/>
          <w:color w:val="000000"/>
          <w:sz w:val="20"/>
          <w:szCs w:val="20"/>
          <w:u w:val="single"/>
        </w:rPr>
        <w:t xml:space="preserve"> Termin wykonania zamówienia.</w:t>
      </w:r>
    </w:p>
    <w:p w:rsidR="007A5A8B" w:rsidRDefault="007A5A8B" w:rsidP="007A5A8B">
      <w:pPr>
        <w:suppressAutoHyphens/>
        <w:spacing w:after="0" w:line="240" w:lineRule="auto"/>
        <w:jc w:val="both"/>
        <w:rPr>
          <w:rFonts w:ascii="Tahoma" w:eastAsia="Times New Roman" w:hAnsi="Tahoma" w:cs="Tahoma"/>
          <w:sz w:val="20"/>
          <w:szCs w:val="20"/>
          <w:lang w:eastAsia="ar-SA"/>
        </w:rPr>
      </w:pPr>
      <w:r w:rsidRPr="00DE76D4">
        <w:rPr>
          <w:rFonts w:ascii="Tahoma" w:eastAsia="Times New Roman" w:hAnsi="Tahoma" w:cs="Tahoma"/>
          <w:sz w:val="20"/>
          <w:szCs w:val="20"/>
          <w:lang w:eastAsia="ar-SA"/>
        </w:rPr>
        <w:t>Zamówienie należy wykonać w</w:t>
      </w:r>
      <w:r>
        <w:rPr>
          <w:rFonts w:ascii="Tahoma" w:eastAsia="Times New Roman" w:hAnsi="Tahoma" w:cs="Tahoma"/>
          <w:sz w:val="20"/>
          <w:szCs w:val="20"/>
          <w:lang w:eastAsia="ar-SA"/>
        </w:rPr>
        <w:t xml:space="preserve"> </w:t>
      </w:r>
      <w:r w:rsidR="00DB7D07">
        <w:rPr>
          <w:rFonts w:ascii="Tahoma" w:eastAsia="Times New Roman" w:hAnsi="Tahoma" w:cs="Tahoma"/>
          <w:sz w:val="20"/>
          <w:szCs w:val="20"/>
          <w:lang w:eastAsia="ar-SA"/>
        </w:rPr>
        <w:t xml:space="preserve"> terminie </w:t>
      </w:r>
      <w:r w:rsidR="00BD49E1">
        <w:rPr>
          <w:rFonts w:ascii="Tahoma" w:eastAsia="Times New Roman" w:hAnsi="Tahoma" w:cs="Tahoma"/>
          <w:sz w:val="20"/>
          <w:szCs w:val="20"/>
          <w:lang w:eastAsia="ar-SA"/>
        </w:rPr>
        <w:t xml:space="preserve">od daty podpisania umowy </w:t>
      </w:r>
      <w:r w:rsidR="00DB7D07">
        <w:rPr>
          <w:rFonts w:ascii="Tahoma" w:eastAsia="Times New Roman" w:hAnsi="Tahoma" w:cs="Tahoma"/>
          <w:sz w:val="20"/>
          <w:szCs w:val="20"/>
          <w:lang w:eastAsia="ar-SA"/>
        </w:rPr>
        <w:t xml:space="preserve">do </w:t>
      </w:r>
      <w:r w:rsidR="00DB7D07" w:rsidRPr="0051496B">
        <w:rPr>
          <w:rFonts w:ascii="Tahoma" w:eastAsia="Times New Roman" w:hAnsi="Tahoma" w:cs="Tahoma"/>
          <w:b/>
          <w:sz w:val="20"/>
          <w:szCs w:val="20"/>
          <w:lang w:eastAsia="ar-SA"/>
        </w:rPr>
        <w:t xml:space="preserve">dnia </w:t>
      </w:r>
      <w:r w:rsidR="00BD49E1" w:rsidRPr="0051496B">
        <w:rPr>
          <w:rFonts w:ascii="Tahoma" w:eastAsia="Times New Roman" w:hAnsi="Tahoma" w:cs="Tahoma"/>
          <w:b/>
          <w:sz w:val="20"/>
          <w:szCs w:val="20"/>
          <w:lang w:eastAsia="ar-SA"/>
        </w:rPr>
        <w:t>28 czerwca 2019 r.</w:t>
      </w:r>
    </w:p>
    <w:p w:rsidR="006C419B" w:rsidRDefault="006C419B" w:rsidP="007A5A8B">
      <w:pPr>
        <w:suppressAutoHyphens/>
        <w:spacing w:after="0" w:line="240" w:lineRule="auto"/>
        <w:jc w:val="both"/>
        <w:rPr>
          <w:rFonts w:ascii="Tahoma" w:eastAsia="Times New Roman" w:hAnsi="Tahoma" w:cs="Tahoma"/>
          <w:sz w:val="20"/>
          <w:szCs w:val="20"/>
          <w:lang w:eastAsia="ar-SA"/>
        </w:rPr>
      </w:pPr>
    </w:p>
    <w:p w:rsidR="007A5A8B" w:rsidRDefault="007A5A8B" w:rsidP="007A5A8B">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lastRenderedPageBreak/>
        <w:t xml:space="preserve">VI.  Warunki udziału w postępowaniu, określone przez Zamawiającego zgodnie z art. 22 ust. 1b ustawy </w:t>
      </w:r>
      <w:proofErr w:type="spellStart"/>
      <w:r>
        <w:rPr>
          <w:rFonts w:ascii="Tahoma" w:eastAsia="Calibri" w:hAnsi="Tahoma" w:cs="Tahoma"/>
          <w:b/>
          <w:color w:val="000000"/>
          <w:sz w:val="20"/>
          <w:szCs w:val="20"/>
          <w:u w:val="single"/>
        </w:rPr>
        <w:t>Pzp</w:t>
      </w:r>
      <w:proofErr w:type="spellEnd"/>
      <w:r>
        <w:rPr>
          <w:rFonts w:ascii="Tahoma" w:eastAsia="Calibri" w:hAnsi="Tahoma" w:cs="Tahoma"/>
          <w:b/>
          <w:color w:val="000000"/>
          <w:sz w:val="20"/>
          <w:szCs w:val="20"/>
          <w:u w:val="single"/>
        </w:rPr>
        <w:t>.</w:t>
      </w:r>
    </w:p>
    <w:p w:rsidR="007A5A8B" w:rsidRDefault="007A5A8B" w:rsidP="007A5A8B">
      <w:pPr>
        <w:tabs>
          <w:tab w:val="left" w:pos="360"/>
          <w:tab w:val="left" w:pos="1713"/>
        </w:tabs>
        <w:suppressAutoHyphens/>
        <w:spacing w:after="0" w:line="240" w:lineRule="auto"/>
        <w:jc w:val="both"/>
        <w:rPr>
          <w:rFonts w:ascii="Tahoma" w:hAnsi="Tahoma" w:cs="Tahoma"/>
          <w:b/>
          <w:sz w:val="20"/>
          <w:szCs w:val="20"/>
        </w:rPr>
      </w:pPr>
    </w:p>
    <w:p w:rsidR="007A5A8B" w:rsidRPr="000D56B4" w:rsidRDefault="007A5A8B" w:rsidP="007A5A8B">
      <w:pPr>
        <w:tabs>
          <w:tab w:val="left" w:pos="360"/>
          <w:tab w:val="left" w:pos="1713"/>
        </w:tabs>
        <w:suppressAutoHyphens/>
        <w:spacing w:after="0" w:line="240" w:lineRule="auto"/>
        <w:ind w:firstLine="284"/>
        <w:jc w:val="both"/>
        <w:rPr>
          <w:rFonts w:ascii="Tahoma" w:hAnsi="Tahoma" w:cs="Tahoma"/>
          <w:b/>
          <w:sz w:val="20"/>
          <w:szCs w:val="20"/>
        </w:rPr>
      </w:pPr>
      <w:r w:rsidRPr="000D56B4">
        <w:rPr>
          <w:rFonts w:ascii="Tahoma" w:hAnsi="Tahoma" w:cs="Tahoma"/>
          <w:b/>
          <w:sz w:val="20"/>
          <w:szCs w:val="20"/>
        </w:rPr>
        <w:t>1. sytuacja ekonomiczna i finansowa:</w:t>
      </w:r>
    </w:p>
    <w:p w:rsidR="007A5A8B" w:rsidRPr="000D56B4" w:rsidRDefault="007A5A8B" w:rsidP="007A5A8B">
      <w:pPr>
        <w:tabs>
          <w:tab w:val="left" w:pos="360"/>
          <w:tab w:val="left" w:pos="1713"/>
        </w:tabs>
        <w:suppressAutoHyphens/>
        <w:spacing w:after="0" w:line="240" w:lineRule="auto"/>
        <w:ind w:left="644" w:hanging="360"/>
        <w:jc w:val="both"/>
        <w:rPr>
          <w:rFonts w:ascii="Tahoma" w:eastAsia="Calibri" w:hAnsi="Tahoma" w:cs="Tahoma"/>
          <w:sz w:val="20"/>
          <w:szCs w:val="20"/>
        </w:rPr>
      </w:pPr>
    </w:p>
    <w:p w:rsidR="007A5A8B" w:rsidRPr="000D56B4" w:rsidRDefault="007A5A8B" w:rsidP="007A5A8B">
      <w:pPr>
        <w:tabs>
          <w:tab w:val="left" w:pos="360"/>
          <w:tab w:val="left" w:pos="1713"/>
        </w:tabs>
        <w:suppressAutoHyphens/>
        <w:spacing w:after="0" w:line="240" w:lineRule="auto"/>
        <w:ind w:left="644" w:hanging="360"/>
        <w:jc w:val="both"/>
        <w:rPr>
          <w:rFonts w:ascii="Tahoma" w:eastAsia="Calibri" w:hAnsi="Tahoma" w:cs="Tahoma"/>
          <w:sz w:val="20"/>
          <w:szCs w:val="20"/>
        </w:rPr>
      </w:pPr>
      <w:r w:rsidRPr="000D56B4">
        <w:rPr>
          <w:rFonts w:ascii="Tahoma" w:eastAsia="Calibri" w:hAnsi="Tahoma" w:cs="Tahoma"/>
          <w:sz w:val="20"/>
          <w:szCs w:val="20"/>
        </w:rPr>
        <w:t>Zamawiający nie stawia szczególnych wymagań.</w:t>
      </w:r>
    </w:p>
    <w:p w:rsidR="007A5A8B" w:rsidRDefault="007A5A8B" w:rsidP="007A5A8B">
      <w:pPr>
        <w:tabs>
          <w:tab w:val="left" w:pos="360"/>
          <w:tab w:val="left" w:pos="1713"/>
        </w:tabs>
        <w:suppressAutoHyphens/>
        <w:spacing w:after="0" w:line="240" w:lineRule="auto"/>
        <w:jc w:val="both"/>
        <w:rPr>
          <w:rFonts w:ascii="Tahoma" w:eastAsia="Calibri" w:hAnsi="Tahoma" w:cs="Tahoma"/>
          <w:sz w:val="20"/>
          <w:szCs w:val="20"/>
        </w:rPr>
      </w:pPr>
    </w:p>
    <w:p w:rsidR="007A5A8B" w:rsidRPr="001123B2" w:rsidRDefault="007A5A8B" w:rsidP="007A5A8B">
      <w:pPr>
        <w:tabs>
          <w:tab w:val="left" w:pos="360"/>
          <w:tab w:val="left" w:pos="1713"/>
        </w:tabs>
        <w:suppressAutoHyphens/>
        <w:spacing w:after="0" w:line="240" w:lineRule="auto"/>
        <w:ind w:left="644" w:hanging="360"/>
        <w:jc w:val="both"/>
        <w:rPr>
          <w:rFonts w:ascii="Tahoma" w:hAnsi="Tahoma" w:cs="Tahoma"/>
          <w:b/>
          <w:sz w:val="20"/>
          <w:szCs w:val="20"/>
        </w:rPr>
      </w:pPr>
      <w:r>
        <w:rPr>
          <w:rFonts w:ascii="Tahoma" w:hAnsi="Tahoma" w:cs="Tahoma"/>
          <w:b/>
          <w:sz w:val="20"/>
          <w:szCs w:val="20"/>
        </w:rPr>
        <w:t>2</w:t>
      </w:r>
      <w:r w:rsidRPr="001123B2">
        <w:rPr>
          <w:rFonts w:ascii="Tahoma" w:hAnsi="Tahoma" w:cs="Tahoma"/>
          <w:b/>
          <w:sz w:val="20"/>
          <w:szCs w:val="20"/>
        </w:rPr>
        <w:t>. zdolnoś</w:t>
      </w:r>
      <w:r>
        <w:rPr>
          <w:rFonts w:ascii="Tahoma" w:hAnsi="Tahoma" w:cs="Tahoma"/>
          <w:b/>
          <w:sz w:val="20"/>
          <w:szCs w:val="20"/>
        </w:rPr>
        <w:t>ć</w:t>
      </w:r>
      <w:r w:rsidRPr="001123B2">
        <w:rPr>
          <w:rFonts w:ascii="Tahoma" w:hAnsi="Tahoma" w:cs="Tahoma"/>
          <w:b/>
          <w:sz w:val="20"/>
          <w:szCs w:val="20"/>
        </w:rPr>
        <w:t xml:space="preserve"> techniczn</w:t>
      </w:r>
      <w:r>
        <w:rPr>
          <w:rFonts w:ascii="Tahoma" w:hAnsi="Tahoma" w:cs="Tahoma"/>
          <w:b/>
          <w:sz w:val="20"/>
          <w:szCs w:val="20"/>
        </w:rPr>
        <w:t>a</w:t>
      </w:r>
      <w:r w:rsidRPr="001123B2">
        <w:rPr>
          <w:rFonts w:ascii="Tahoma" w:hAnsi="Tahoma" w:cs="Tahoma"/>
          <w:b/>
          <w:sz w:val="20"/>
          <w:szCs w:val="20"/>
        </w:rPr>
        <w:t xml:space="preserve"> lub zawodow</w:t>
      </w:r>
      <w:r>
        <w:rPr>
          <w:rFonts w:ascii="Tahoma" w:hAnsi="Tahoma" w:cs="Tahoma"/>
          <w:b/>
          <w:sz w:val="20"/>
          <w:szCs w:val="20"/>
        </w:rPr>
        <w:t>a</w:t>
      </w:r>
      <w:r w:rsidRPr="001123B2">
        <w:rPr>
          <w:rFonts w:ascii="Tahoma" w:hAnsi="Tahoma" w:cs="Tahoma"/>
          <w:b/>
          <w:sz w:val="20"/>
          <w:szCs w:val="20"/>
        </w:rPr>
        <w:t xml:space="preserve">: </w:t>
      </w:r>
    </w:p>
    <w:p w:rsidR="007A5A8B" w:rsidRPr="004E241F" w:rsidRDefault="007A5A8B" w:rsidP="007A5A8B">
      <w:pPr>
        <w:spacing w:after="0"/>
        <w:ind w:left="284" w:hanging="284"/>
        <w:jc w:val="both"/>
        <w:rPr>
          <w:rFonts w:ascii="Tahoma" w:eastAsia="Calibri" w:hAnsi="Tahoma" w:cs="Tahoma"/>
          <w:color w:val="000000"/>
          <w:sz w:val="20"/>
          <w:szCs w:val="20"/>
        </w:rPr>
      </w:pPr>
    </w:p>
    <w:p w:rsidR="006C419B" w:rsidRDefault="007A5A8B" w:rsidP="007A5A8B">
      <w:pPr>
        <w:spacing w:after="0"/>
        <w:ind w:left="284"/>
        <w:jc w:val="both"/>
        <w:rPr>
          <w:rFonts w:ascii="Tahoma" w:hAnsi="Tahoma" w:cs="Tahoma"/>
          <w:color w:val="000000"/>
          <w:sz w:val="20"/>
          <w:szCs w:val="20"/>
        </w:rPr>
      </w:pPr>
      <w:r>
        <w:rPr>
          <w:rFonts w:ascii="Tahoma" w:hAnsi="Tahoma" w:cs="Tahoma"/>
          <w:b/>
          <w:color w:val="000000"/>
          <w:sz w:val="20"/>
          <w:szCs w:val="20"/>
        </w:rPr>
        <w:t xml:space="preserve">2.1. </w:t>
      </w:r>
      <w:r w:rsidRPr="00503C23">
        <w:rPr>
          <w:rFonts w:ascii="Tahoma" w:hAnsi="Tahoma" w:cs="Tahoma"/>
          <w:color w:val="000000"/>
          <w:sz w:val="20"/>
          <w:szCs w:val="20"/>
        </w:rPr>
        <w:t xml:space="preserve">Wykonawca </w:t>
      </w:r>
      <w:r>
        <w:rPr>
          <w:rFonts w:ascii="Tahoma" w:hAnsi="Tahoma" w:cs="Tahoma"/>
          <w:color w:val="000000"/>
          <w:sz w:val="20"/>
          <w:szCs w:val="20"/>
        </w:rPr>
        <w:t xml:space="preserve">wykaże, że </w:t>
      </w:r>
      <w:r w:rsidRPr="00503C23">
        <w:rPr>
          <w:rFonts w:ascii="Tahoma" w:hAnsi="Tahoma" w:cs="Tahoma"/>
          <w:color w:val="000000"/>
          <w:sz w:val="20"/>
          <w:szCs w:val="20"/>
        </w:rPr>
        <w:t>dysponuje lub będzie dysponował</w:t>
      </w:r>
      <w:r>
        <w:rPr>
          <w:rFonts w:ascii="Tahoma" w:hAnsi="Tahoma" w:cs="Tahoma"/>
          <w:color w:val="000000"/>
          <w:sz w:val="20"/>
          <w:szCs w:val="20"/>
        </w:rPr>
        <w:t xml:space="preserve"> </w:t>
      </w:r>
      <w:r w:rsidRPr="00503C23">
        <w:rPr>
          <w:rFonts w:ascii="Tahoma" w:hAnsi="Tahoma" w:cs="Tahoma"/>
          <w:color w:val="000000"/>
          <w:sz w:val="20"/>
          <w:szCs w:val="20"/>
        </w:rPr>
        <w:t xml:space="preserve"> </w:t>
      </w:r>
      <w:r>
        <w:rPr>
          <w:rFonts w:ascii="Tahoma" w:hAnsi="Tahoma" w:cs="Tahoma"/>
          <w:color w:val="000000"/>
          <w:sz w:val="20"/>
          <w:szCs w:val="20"/>
        </w:rPr>
        <w:t>potencjałem technicznym niezbędnym</w:t>
      </w:r>
      <w:r w:rsidRPr="00503C23">
        <w:rPr>
          <w:rFonts w:ascii="Tahoma" w:hAnsi="Tahoma" w:cs="Tahoma"/>
          <w:color w:val="000000"/>
          <w:sz w:val="20"/>
          <w:szCs w:val="20"/>
        </w:rPr>
        <w:t xml:space="preserve"> do wykonania niniejszego zamówienia</w:t>
      </w:r>
      <w:r>
        <w:rPr>
          <w:rFonts w:ascii="Tahoma" w:hAnsi="Tahoma" w:cs="Tahoma"/>
          <w:color w:val="000000"/>
          <w:sz w:val="20"/>
          <w:szCs w:val="20"/>
        </w:rPr>
        <w:t xml:space="preserve"> tj. posiadającymi prawo do wykonywania samodzielnych funkcji technicznych w budownictwie tj. uprawnienia budowlane w zakresie kierowania robotami budowlanymi </w:t>
      </w:r>
      <w:r w:rsidRPr="006C419B">
        <w:rPr>
          <w:rFonts w:ascii="Tahoma" w:hAnsi="Tahoma" w:cs="Tahoma"/>
          <w:color w:val="000000"/>
          <w:sz w:val="20"/>
          <w:szCs w:val="20"/>
        </w:rPr>
        <w:t>w specjalności</w:t>
      </w:r>
      <w:r w:rsidR="006C419B">
        <w:rPr>
          <w:rFonts w:ascii="Tahoma" w:hAnsi="Tahoma" w:cs="Tahoma"/>
          <w:color w:val="000000"/>
          <w:sz w:val="20"/>
          <w:szCs w:val="20"/>
        </w:rPr>
        <w:t>:</w:t>
      </w:r>
    </w:p>
    <w:p w:rsidR="00DC5F50" w:rsidRDefault="00DC5F50" w:rsidP="007A5A8B">
      <w:pPr>
        <w:spacing w:after="0"/>
        <w:ind w:left="284"/>
        <w:jc w:val="both"/>
        <w:rPr>
          <w:rFonts w:ascii="Tahoma" w:hAnsi="Tahoma" w:cs="Tahoma"/>
          <w:color w:val="000000"/>
          <w:sz w:val="20"/>
          <w:szCs w:val="20"/>
        </w:rPr>
      </w:pPr>
    </w:p>
    <w:p w:rsidR="007A5A8B" w:rsidRDefault="00DC5F50" w:rsidP="007A5A8B">
      <w:pPr>
        <w:spacing w:after="0"/>
        <w:ind w:left="284"/>
        <w:jc w:val="both"/>
        <w:rPr>
          <w:rFonts w:ascii="Tahoma" w:hAnsi="Tahoma" w:cs="Tahoma"/>
          <w:b/>
          <w:color w:val="000000"/>
          <w:sz w:val="20"/>
          <w:szCs w:val="20"/>
        </w:rPr>
      </w:pPr>
      <w:r>
        <w:rPr>
          <w:rFonts w:ascii="Tahoma" w:hAnsi="Tahoma" w:cs="Tahoma"/>
          <w:b/>
          <w:color w:val="000000"/>
          <w:sz w:val="20"/>
          <w:szCs w:val="20"/>
        </w:rPr>
        <w:t>kierownik budowy (przedstawiciel Wykonawcy) posiadający:</w:t>
      </w:r>
    </w:p>
    <w:p w:rsidR="007A5A8B" w:rsidRDefault="00DC5F50" w:rsidP="00DC5F50">
      <w:pPr>
        <w:pStyle w:val="Akapitzlist"/>
        <w:numPr>
          <w:ilvl w:val="0"/>
          <w:numId w:val="37"/>
        </w:numPr>
        <w:spacing w:after="0"/>
        <w:jc w:val="both"/>
        <w:rPr>
          <w:rFonts w:ascii="Tahoma" w:hAnsi="Tahoma" w:cs="Tahoma"/>
          <w:color w:val="000000"/>
          <w:sz w:val="20"/>
          <w:szCs w:val="20"/>
        </w:rPr>
      </w:pPr>
      <w:r w:rsidRPr="0051496B">
        <w:rPr>
          <w:rFonts w:ascii="Tahoma" w:hAnsi="Tahoma" w:cs="Tahoma"/>
          <w:color w:val="000000"/>
          <w:sz w:val="20"/>
          <w:szCs w:val="20"/>
        </w:rPr>
        <w:t xml:space="preserve">uprawnienia budowlane do kierowania robotami budowlanymi w specjalności </w:t>
      </w:r>
      <w:proofErr w:type="spellStart"/>
      <w:r w:rsidRPr="0051496B">
        <w:rPr>
          <w:rFonts w:ascii="Tahoma" w:hAnsi="Tahoma" w:cs="Tahoma"/>
          <w:b/>
          <w:color w:val="000000"/>
          <w:sz w:val="20"/>
          <w:szCs w:val="20"/>
        </w:rPr>
        <w:t>konstrukcyjno</w:t>
      </w:r>
      <w:proofErr w:type="spellEnd"/>
      <w:r w:rsidRPr="0051496B">
        <w:rPr>
          <w:rFonts w:ascii="Tahoma" w:hAnsi="Tahoma" w:cs="Tahoma"/>
          <w:b/>
          <w:color w:val="000000"/>
          <w:sz w:val="20"/>
          <w:szCs w:val="20"/>
        </w:rPr>
        <w:t xml:space="preserve"> -  budowlanej</w:t>
      </w:r>
      <w:r w:rsidR="0051496B">
        <w:rPr>
          <w:rFonts w:ascii="Tahoma" w:hAnsi="Tahoma" w:cs="Tahoma"/>
          <w:color w:val="000000"/>
          <w:sz w:val="20"/>
          <w:szCs w:val="20"/>
        </w:rPr>
        <w:t>.</w:t>
      </w:r>
    </w:p>
    <w:p w:rsidR="0051496B" w:rsidRPr="0051496B" w:rsidRDefault="0051496B" w:rsidP="0051496B">
      <w:pPr>
        <w:pStyle w:val="Akapitzlist"/>
        <w:spacing w:after="0"/>
        <w:ind w:left="1004"/>
        <w:jc w:val="both"/>
        <w:rPr>
          <w:rFonts w:ascii="Tahoma" w:hAnsi="Tahoma" w:cs="Tahoma"/>
          <w:color w:val="000000"/>
          <w:sz w:val="20"/>
          <w:szCs w:val="20"/>
        </w:rPr>
      </w:pPr>
    </w:p>
    <w:p w:rsidR="007A5A8B" w:rsidRDefault="007A5A8B" w:rsidP="007A5A8B">
      <w:pPr>
        <w:tabs>
          <w:tab w:val="left" w:pos="1713"/>
        </w:tabs>
        <w:suppressAutoHyphens/>
        <w:spacing w:after="0" w:line="240" w:lineRule="auto"/>
        <w:jc w:val="both"/>
        <w:rPr>
          <w:rFonts w:ascii="Tahoma" w:eastAsia="Calibri" w:hAnsi="Tahoma" w:cs="Tahoma"/>
          <w:b/>
          <w:sz w:val="20"/>
          <w:szCs w:val="20"/>
        </w:rPr>
      </w:pPr>
      <w:r>
        <w:rPr>
          <w:rFonts w:ascii="Tahoma" w:eastAsia="Calibri" w:hAnsi="Tahoma" w:cs="Tahoma"/>
          <w:b/>
          <w:sz w:val="20"/>
          <w:szCs w:val="20"/>
        </w:rPr>
        <w:t xml:space="preserve">     2.2. wiedza i doświadczenie</w:t>
      </w:r>
    </w:p>
    <w:p w:rsidR="007A5A8B" w:rsidRDefault="007A5A8B" w:rsidP="007A5A8B">
      <w:pPr>
        <w:tabs>
          <w:tab w:val="left" w:pos="1713"/>
        </w:tabs>
        <w:suppressAutoHyphens/>
        <w:spacing w:after="0" w:line="240" w:lineRule="auto"/>
        <w:jc w:val="both"/>
        <w:rPr>
          <w:rFonts w:ascii="Tahoma" w:eastAsia="Calibri" w:hAnsi="Tahoma" w:cs="Tahoma"/>
          <w:b/>
          <w:sz w:val="20"/>
          <w:szCs w:val="20"/>
        </w:rPr>
      </w:pPr>
    </w:p>
    <w:p w:rsidR="007A5A8B" w:rsidRDefault="001C7AC2" w:rsidP="001C7AC2">
      <w:pPr>
        <w:suppressAutoHyphens/>
        <w:spacing w:after="0" w:line="240" w:lineRule="auto"/>
        <w:ind w:left="1134"/>
        <w:jc w:val="both"/>
        <w:rPr>
          <w:rFonts w:ascii="Tahoma" w:hAnsi="Tahoma" w:cs="Tahoma"/>
          <w:color w:val="000000"/>
          <w:sz w:val="20"/>
          <w:szCs w:val="20"/>
        </w:rPr>
      </w:pPr>
      <w:r>
        <w:rPr>
          <w:rFonts w:ascii="Tahoma" w:hAnsi="Tahoma" w:cs="Tahoma"/>
          <w:color w:val="000000"/>
          <w:sz w:val="20"/>
          <w:szCs w:val="20"/>
        </w:rPr>
        <w:t>Zamawiający nie stawia szczególnych wymagań.</w:t>
      </w:r>
    </w:p>
    <w:p w:rsidR="001C7AC2" w:rsidRPr="00362FB7" w:rsidRDefault="001C7AC2" w:rsidP="001C7AC2">
      <w:pPr>
        <w:suppressAutoHyphens/>
        <w:spacing w:after="0" w:line="240" w:lineRule="auto"/>
        <w:ind w:left="1134"/>
        <w:jc w:val="both"/>
        <w:rPr>
          <w:rFonts w:ascii="Tahoma" w:hAnsi="Tahoma" w:cs="Tahoma"/>
          <w:b/>
          <w:sz w:val="20"/>
          <w:szCs w:val="20"/>
        </w:rPr>
      </w:pPr>
    </w:p>
    <w:p w:rsidR="007A5A8B" w:rsidRDefault="007A5A8B" w:rsidP="007A5A8B">
      <w:pPr>
        <w:pStyle w:val="Akapitzlist"/>
        <w:numPr>
          <w:ilvl w:val="0"/>
          <w:numId w:val="10"/>
        </w:numPr>
        <w:tabs>
          <w:tab w:val="left" w:pos="360"/>
          <w:tab w:val="left" w:pos="1713"/>
        </w:tabs>
        <w:suppressAutoHyphens/>
        <w:spacing w:after="0" w:line="240" w:lineRule="auto"/>
        <w:ind w:left="426" w:hanging="426"/>
        <w:jc w:val="both"/>
        <w:rPr>
          <w:rFonts w:ascii="Tahoma" w:hAnsi="Tahoma" w:cs="Tahoma"/>
          <w:color w:val="000000"/>
          <w:sz w:val="20"/>
          <w:szCs w:val="20"/>
        </w:rPr>
      </w:pPr>
      <w:r w:rsidRPr="00643D14">
        <w:rPr>
          <w:rFonts w:ascii="Tahoma" w:hAnsi="Tahoma" w:cs="Tahoma"/>
          <w:color w:val="000000"/>
          <w:sz w:val="20"/>
          <w:szCs w:val="20"/>
        </w:rPr>
        <w:t xml:space="preserve">Celem realizacji przedmiotu zamówienia, dwóch lub więcej Wykonawców,  może złożyć jedną ofertę wspólną. W takim przypadku Wykonawcy ustanawiają pełnomocnika do reprezentowania ich w postępowaniu o udzielenie zamówienia albo reprezentowania w postępowaniu i zawarcia umowy w sprawie zamówienia publicznego. </w:t>
      </w:r>
    </w:p>
    <w:p w:rsidR="007A5A8B" w:rsidRPr="008C53FB" w:rsidRDefault="007A5A8B" w:rsidP="007A5A8B">
      <w:pPr>
        <w:pStyle w:val="Akapitzlist"/>
        <w:numPr>
          <w:ilvl w:val="0"/>
          <w:numId w:val="11"/>
        </w:numPr>
        <w:tabs>
          <w:tab w:val="left" w:pos="360"/>
        </w:tabs>
        <w:suppressAutoHyphens/>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Warunki uprawniające do ubiegania się o zamówienie (warunki formalne tj. każdy uczestnik wspólnej oferty musi udokumentować).</w:t>
      </w:r>
    </w:p>
    <w:p w:rsidR="007A5A8B" w:rsidRDefault="007A5A8B" w:rsidP="007A5A8B">
      <w:pPr>
        <w:pStyle w:val="Akapitzlist"/>
        <w:numPr>
          <w:ilvl w:val="0"/>
          <w:numId w:val="11"/>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Warunki potwierdzające zdolność do wykonania przedmiotowego zamówienia</w:t>
      </w:r>
      <w:r>
        <w:rPr>
          <w:rFonts w:ascii="Tahoma" w:hAnsi="Tahoma" w:cs="Tahoma"/>
          <w:color w:val="000000"/>
          <w:sz w:val="20"/>
          <w:szCs w:val="20"/>
        </w:rPr>
        <w:t xml:space="preserve">,                       </w:t>
      </w:r>
      <w:r w:rsidRPr="00643D14">
        <w:rPr>
          <w:rFonts w:ascii="Tahoma" w:hAnsi="Tahoma" w:cs="Tahoma"/>
          <w:color w:val="000000"/>
          <w:sz w:val="20"/>
          <w:szCs w:val="20"/>
        </w:rPr>
        <w:t xml:space="preserve"> tj. potencjał techniczny i kadrowy wykonawców, ich kwalifikacje i doświadczenie oraz sytuację ekonomiczną i finansową  mogą być spełnione łącznie przez wszystkich Wykonawców ubiegających się wspólnie o udzielenie zamówienia.</w:t>
      </w:r>
    </w:p>
    <w:p w:rsidR="007A5A8B" w:rsidRDefault="007A5A8B" w:rsidP="007A5A8B">
      <w:pPr>
        <w:pStyle w:val="Akapitzlist"/>
        <w:numPr>
          <w:ilvl w:val="0"/>
          <w:numId w:val="11"/>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Wykonawcy ubiegający się wspólnie o udzielenie zamówienia publicznego ponoszą solidarną odpowiedzialność za wykonanie umowy i wniesienie zabezpieczenia należytego wykonania umowy.</w:t>
      </w:r>
    </w:p>
    <w:p w:rsidR="007A5A8B" w:rsidRDefault="007A5A8B" w:rsidP="007A5A8B">
      <w:pPr>
        <w:pStyle w:val="Akapitzlist"/>
        <w:numPr>
          <w:ilvl w:val="0"/>
          <w:numId w:val="11"/>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Wszelka korespondencja oraz rozliczenia będą dokonywane wyłącznie z ustanowionym pełnomocnikiem.</w:t>
      </w:r>
    </w:p>
    <w:p w:rsidR="007A5A8B" w:rsidRDefault="007A5A8B" w:rsidP="007A5A8B">
      <w:pPr>
        <w:pStyle w:val="Akapitzlist"/>
        <w:numPr>
          <w:ilvl w:val="0"/>
          <w:numId w:val="11"/>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Oferta musi być podpisana w taki sposób, by prawnie zobowiązywała wszystkich Wykonawców występujących wspólnie.</w:t>
      </w:r>
    </w:p>
    <w:p w:rsidR="007A5A8B" w:rsidRPr="00401DA7" w:rsidRDefault="007A5A8B" w:rsidP="007A5A8B">
      <w:pPr>
        <w:pStyle w:val="Akapitzlist"/>
        <w:numPr>
          <w:ilvl w:val="0"/>
          <w:numId w:val="11"/>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 miejscach, gdzie należy wpisać „nazwę i adres Wykonawcy” zaleca się podanie danych konsorcjum,  a nie tylko pełnomocnika.</w:t>
      </w:r>
    </w:p>
    <w:p w:rsidR="007A5A8B" w:rsidRPr="00CA36E8" w:rsidRDefault="007A5A8B" w:rsidP="007A5A8B">
      <w:pPr>
        <w:tabs>
          <w:tab w:val="left" w:pos="900"/>
        </w:tabs>
        <w:spacing w:after="0" w:line="240" w:lineRule="auto"/>
        <w:ind w:left="709" w:hanging="349"/>
        <w:jc w:val="both"/>
        <w:rPr>
          <w:rFonts w:ascii="Tahoma" w:hAnsi="Tahoma" w:cs="Tahoma"/>
          <w:sz w:val="20"/>
          <w:szCs w:val="20"/>
        </w:rPr>
      </w:pPr>
      <w:r>
        <w:rPr>
          <w:rFonts w:ascii="Tahoma" w:eastAsia="Calibri" w:hAnsi="Tahoma" w:cs="Tahoma"/>
          <w:sz w:val="20"/>
          <w:szCs w:val="20"/>
        </w:rPr>
        <w:t>2</w:t>
      </w:r>
      <w:r w:rsidRPr="00CA36E8">
        <w:rPr>
          <w:rFonts w:ascii="Tahoma" w:eastAsia="Calibri" w:hAnsi="Tahoma" w:cs="Tahoma"/>
          <w:sz w:val="20"/>
          <w:szCs w:val="20"/>
        </w:rPr>
        <w:t xml:space="preserve">. </w:t>
      </w:r>
      <w:r w:rsidRPr="00CA36E8">
        <w:rPr>
          <w:rFonts w:ascii="Tahoma" w:hAnsi="Tahoma" w:cs="Tahoma"/>
          <w:sz w:val="20"/>
          <w:szCs w:val="20"/>
        </w:rPr>
        <w:t>Wykonawca może w celu potwierdzenia spełniania warunków udziału w post</w:t>
      </w:r>
      <w:r>
        <w:rPr>
          <w:rFonts w:ascii="Tahoma" w:hAnsi="Tahoma" w:cs="Tahoma"/>
          <w:sz w:val="20"/>
          <w:szCs w:val="20"/>
        </w:rPr>
        <w:t>ę</w:t>
      </w:r>
      <w:r w:rsidRPr="00CA36E8">
        <w:rPr>
          <w:rFonts w:ascii="Tahoma" w:hAnsi="Tahoma" w:cs="Tahoma"/>
          <w:sz w:val="20"/>
          <w:szCs w:val="20"/>
        </w:rPr>
        <w:t>powaniu,                            w stosownych sytuacjach, oraz w odniesieniu do konkretnego zamówienia, lub jego części, polegać na zdolnościach technicznych lub zawodowych lub sytuacji finansowej lub ekonomicznej innych podmiotów, niezależnie od charakteru prawnego łączący</w:t>
      </w:r>
      <w:r>
        <w:rPr>
          <w:rFonts w:ascii="Tahoma" w:hAnsi="Tahoma" w:cs="Tahoma"/>
          <w:sz w:val="20"/>
          <w:szCs w:val="20"/>
        </w:rPr>
        <w:t>ch go z nim stosunków prawnych.</w:t>
      </w:r>
    </w:p>
    <w:p w:rsidR="007A5A8B" w:rsidRPr="00CA36E8" w:rsidRDefault="007A5A8B" w:rsidP="007A5A8B">
      <w:pPr>
        <w:tabs>
          <w:tab w:val="left" w:pos="709"/>
        </w:tabs>
        <w:spacing w:after="0" w:line="240" w:lineRule="auto"/>
        <w:ind w:left="709" w:hanging="349"/>
        <w:jc w:val="both"/>
        <w:rPr>
          <w:rFonts w:ascii="Tahoma" w:hAnsi="Tahoma" w:cs="Tahoma"/>
          <w:b/>
          <w:sz w:val="20"/>
          <w:szCs w:val="20"/>
        </w:rPr>
      </w:pPr>
      <w:r>
        <w:rPr>
          <w:rFonts w:ascii="Tahoma" w:hAnsi="Tahoma" w:cs="Tahoma"/>
          <w:sz w:val="20"/>
          <w:szCs w:val="20"/>
        </w:rPr>
        <w:t>3</w:t>
      </w:r>
      <w:r w:rsidRPr="00CA36E8">
        <w:rPr>
          <w:rFonts w:ascii="Tahoma" w:hAnsi="Tahoma" w:cs="Tahoma"/>
          <w:sz w:val="20"/>
          <w:szCs w:val="20"/>
        </w:rPr>
        <w:t>.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7A5A8B" w:rsidRPr="00CA36E8" w:rsidRDefault="007A5A8B" w:rsidP="007A5A8B">
      <w:pPr>
        <w:tabs>
          <w:tab w:val="left" w:pos="709"/>
        </w:tabs>
        <w:spacing w:after="0" w:line="240" w:lineRule="auto"/>
        <w:ind w:left="709" w:hanging="349"/>
        <w:jc w:val="both"/>
        <w:rPr>
          <w:rFonts w:ascii="Tahoma" w:hAnsi="Tahoma" w:cs="Tahoma"/>
          <w:b/>
          <w:sz w:val="20"/>
          <w:szCs w:val="20"/>
        </w:rPr>
      </w:pPr>
      <w:r>
        <w:rPr>
          <w:rFonts w:ascii="Tahoma" w:hAnsi="Tahoma" w:cs="Tahoma"/>
          <w:sz w:val="20"/>
          <w:szCs w:val="20"/>
        </w:rPr>
        <w:t>4</w:t>
      </w:r>
      <w:r w:rsidRPr="00CA36E8">
        <w:rPr>
          <w:rFonts w:ascii="Tahoma" w:hAnsi="Tahoma" w:cs="Tahoma"/>
          <w:sz w:val="20"/>
          <w:szCs w:val="20"/>
        </w:rPr>
        <w:t>. Zamawiający oceni, czy udostępniane Wykonawcy przez inne podmioty zdolności techniczne lub zawodowe lub ich sytuacja finansowa lub ekonomiczna, pozwalają na wykazanie przez wykonawcę spełniania  warunków udziału w postepowaniu oraz zbada, czy nie zachodzą wobec tego podmiotu podstawy wykluczenia, o których mowa w art. 24 ust. 1</w:t>
      </w:r>
      <w:r w:rsidR="0051496B">
        <w:rPr>
          <w:rFonts w:ascii="Tahoma" w:hAnsi="Tahoma" w:cs="Tahoma"/>
          <w:sz w:val="20"/>
          <w:szCs w:val="20"/>
        </w:rPr>
        <w:t xml:space="preserve"> pkt 13-22</w:t>
      </w:r>
      <w:r w:rsidRPr="00CA36E8">
        <w:rPr>
          <w:rFonts w:ascii="Tahoma" w:hAnsi="Tahoma" w:cs="Tahoma"/>
          <w:sz w:val="20"/>
          <w:szCs w:val="20"/>
        </w:rPr>
        <w:t xml:space="preserve"> i ust. 5.</w:t>
      </w:r>
    </w:p>
    <w:p w:rsidR="007A5A8B" w:rsidRPr="00CA36E8" w:rsidRDefault="007A5A8B" w:rsidP="007A5A8B">
      <w:pPr>
        <w:tabs>
          <w:tab w:val="left" w:pos="709"/>
        </w:tabs>
        <w:spacing w:after="0" w:line="240" w:lineRule="auto"/>
        <w:ind w:left="709" w:hanging="349"/>
        <w:jc w:val="both"/>
        <w:rPr>
          <w:rFonts w:ascii="Tahoma" w:hAnsi="Tahoma" w:cs="Tahoma"/>
          <w:b/>
          <w:sz w:val="20"/>
          <w:szCs w:val="20"/>
        </w:rPr>
      </w:pPr>
      <w:r>
        <w:rPr>
          <w:rFonts w:ascii="Tahoma" w:hAnsi="Tahoma" w:cs="Tahoma"/>
          <w:sz w:val="20"/>
          <w:szCs w:val="20"/>
        </w:rPr>
        <w:lastRenderedPageBreak/>
        <w:t>5</w:t>
      </w:r>
      <w:r w:rsidRPr="00CA36E8">
        <w:rPr>
          <w:rFonts w:ascii="Tahoma" w:hAnsi="Tahoma" w:cs="Tahoma"/>
          <w:sz w:val="20"/>
          <w:szCs w:val="20"/>
        </w:rPr>
        <w:t>. 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7A5A8B" w:rsidRPr="00CA36E8" w:rsidRDefault="007A5A8B" w:rsidP="007A5A8B">
      <w:pPr>
        <w:tabs>
          <w:tab w:val="left" w:pos="709"/>
        </w:tabs>
        <w:spacing w:after="0" w:line="240" w:lineRule="auto"/>
        <w:ind w:left="709" w:hanging="349"/>
        <w:jc w:val="both"/>
        <w:rPr>
          <w:rFonts w:ascii="Tahoma" w:hAnsi="Tahoma" w:cs="Tahoma"/>
          <w:b/>
          <w:sz w:val="20"/>
          <w:szCs w:val="20"/>
        </w:rPr>
      </w:pPr>
      <w:r>
        <w:rPr>
          <w:rFonts w:ascii="Tahoma" w:hAnsi="Tahoma" w:cs="Tahoma"/>
          <w:sz w:val="20"/>
          <w:szCs w:val="20"/>
        </w:rPr>
        <w:t>6</w:t>
      </w:r>
      <w:r w:rsidRPr="00CA36E8">
        <w:rPr>
          <w:rFonts w:ascii="Tahoma" w:hAnsi="Tahoma" w:cs="Tahoma"/>
          <w:sz w:val="20"/>
          <w:szCs w:val="20"/>
        </w:rPr>
        <w:t>. Jeżeli zdolności techniczne lub zawodowe, lub sytuacja ekonomiczna lub finansowa podmiotu, o którym mowa w pkt 1. , nie potwierdzają spełniania przez wykonawcę warunków udziału w postępowaniu lub zachodzą wobec tych podmiotów podstawy wykluczenia, zamawiający żąda, aby wykonawca w terminie określonym przez zamawiającego:</w:t>
      </w:r>
    </w:p>
    <w:p w:rsidR="007A5A8B" w:rsidRPr="00CA36E8" w:rsidRDefault="007A5A8B" w:rsidP="007A5A8B">
      <w:pPr>
        <w:pStyle w:val="Akapitzlist"/>
        <w:tabs>
          <w:tab w:val="left" w:pos="390"/>
        </w:tabs>
        <w:spacing w:after="0" w:line="240" w:lineRule="auto"/>
        <w:ind w:left="993"/>
        <w:jc w:val="both"/>
        <w:rPr>
          <w:rFonts w:ascii="Tahoma" w:hAnsi="Tahoma" w:cs="Tahoma"/>
          <w:sz w:val="20"/>
          <w:szCs w:val="20"/>
        </w:rPr>
      </w:pPr>
      <w:r w:rsidRPr="00CA36E8">
        <w:rPr>
          <w:rFonts w:ascii="Tahoma" w:hAnsi="Tahoma" w:cs="Tahoma"/>
          <w:sz w:val="20"/>
          <w:szCs w:val="20"/>
        </w:rPr>
        <w:t>1) zastąpił ten podmiot innym podmiotem lub podmiotami lub</w:t>
      </w:r>
    </w:p>
    <w:p w:rsidR="007A5A8B" w:rsidRPr="00401DA7" w:rsidRDefault="007A5A8B" w:rsidP="007A5A8B">
      <w:pPr>
        <w:pStyle w:val="Akapitzlist"/>
        <w:tabs>
          <w:tab w:val="left" w:pos="390"/>
        </w:tabs>
        <w:spacing w:after="0" w:line="240" w:lineRule="auto"/>
        <w:ind w:left="993"/>
        <w:jc w:val="both"/>
        <w:rPr>
          <w:rFonts w:ascii="Tahoma" w:hAnsi="Tahoma" w:cs="Tahoma"/>
          <w:sz w:val="20"/>
          <w:szCs w:val="20"/>
        </w:rPr>
      </w:pPr>
      <w:r w:rsidRPr="00CA36E8">
        <w:rPr>
          <w:rFonts w:ascii="Tahoma" w:hAnsi="Tahoma" w:cs="Tahoma"/>
          <w:sz w:val="20"/>
          <w:szCs w:val="20"/>
        </w:rPr>
        <w:t>2) zobowiązał się do osobistego wykonania odpowiedniej części zamówienia, jeżeli wykaże zdolności techniczne lub zawodowe lub sytuację finansową lub ekonomiczną, o których mowa w pkt. 1.</w:t>
      </w:r>
    </w:p>
    <w:p w:rsidR="007A5A8B" w:rsidRDefault="007A5A8B" w:rsidP="007A5A8B">
      <w:pPr>
        <w:spacing w:after="0" w:line="240" w:lineRule="auto"/>
        <w:jc w:val="both"/>
        <w:rPr>
          <w:rFonts w:ascii="Tahoma" w:eastAsia="Calibri" w:hAnsi="Tahoma" w:cs="Tahoma"/>
          <w:sz w:val="20"/>
          <w:szCs w:val="20"/>
        </w:rPr>
      </w:pPr>
    </w:p>
    <w:p w:rsidR="007A5A8B" w:rsidRPr="00CA36E8" w:rsidRDefault="007A5A8B" w:rsidP="007A5A8B">
      <w:pPr>
        <w:shd w:val="clear" w:color="auto" w:fill="BFBFBF" w:themeFill="background1" w:themeFillShade="BF"/>
        <w:spacing w:after="0" w:line="240" w:lineRule="auto"/>
        <w:ind w:left="360"/>
        <w:jc w:val="both"/>
        <w:rPr>
          <w:rFonts w:ascii="Tahoma" w:hAnsi="Tahoma" w:cs="Tahoma"/>
          <w:b/>
          <w:sz w:val="20"/>
          <w:szCs w:val="20"/>
        </w:rPr>
      </w:pPr>
      <w:r w:rsidRPr="00CA36E8">
        <w:rPr>
          <w:rFonts w:ascii="Tahoma" w:hAnsi="Tahoma" w:cs="Tahoma"/>
          <w:b/>
          <w:sz w:val="20"/>
          <w:szCs w:val="20"/>
        </w:rPr>
        <w:t>VI a</w:t>
      </w:r>
      <w:r>
        <w:rPr>
          <w:rFonts w:ascii="Tahoma" w:hAnsi="Tahoma" w:cs="Tahoma"/>
          <w:b/>
          <w:sz w:val="20"/>
          <w:szCs w:val="20"/>
        </w:rPr>
        <w:t>.</w:t>
      </w:r>
      <w:r w:rsidRPr="00CA36E8">
        <w:rPr>
          <w:rFonts w:ascii="Tahoma" w:hAnsi="Tahoma" w:cs="Tahoma"/>
          <w:b/>
          <w:sz w:val="20"/>
          <w:szCs w:val="20"/>
        </w:rPr>
        <w:t xml:space="preserve">            Podstawy wykluczenia, o których mowa w art. 24 ust. 5 ustawy </w:t>
      </w:r>
      <w:proofErr w:type="spellStart"/>
      <w:r w:rsidRPr="00CA36E8">
        <w:rPr>
          <w:rFonts w:ascii="Tahoma" w:hAnsi="Tahoma" w:cs="Tahoma"/>
          <w:b/>
          <w:sz w:val="20"/>
          <w:szCs w:val="20"/>
        </w:rPr>
        <w:t>Pzp</w:t>
      </w:r>
      <w:proofErr w:type="spellEnd"/>
      <w:r w:rsidRPr="00CA36E8">
        <w:rPr>
          <w:rFonts w:ascii="Tahoma" w:hAnsi="Tahoma" w:cs="Tahoma"/>
          <w:b/>
          <w:sz w:val="20"/>
          <w:szCs w:val="20"/>
        </w:rPr>
        <w:t>.</w:t>
      </w:r>
    </w:p>
    <w:p w:rsidR="007A5A8B" w:rsidRDefault="007A5A8B" w:rsidP="007A5A8B">
      <w:pPr>
        <w:spacing w:after="0" w:line="240" w:lineRule="auto"/>
        <w:ind w:left="360"/>
        <w:jc w:val="both"/>
        <w:rPr>
          <w:rFonts w:ascii="Tahoma" w:hAnsi="Tahoma" w:cs="Tahoma"/>
          <w:sz w:val="20"/>
          <w:szCs w:val="20"/>
        </w:rPr>
      </w:pPr>
    </w:p>
    <w:p w:rsidR="007A5A8B" w:rsidRDefault="008149E8" w:rsidP="007A5A8B">
      <w:pPr>
        <w:spacing w:after="0"/>
        <w:ind w:left="360"/>
        <w:jc w:val="both"/>
        <w:rPr>
          <w:rFonts w:ascii="Tahoma" w:hAnsi="Tahoma" w:cs="Tahoma"/>
          <w:sz w:val="20"/>
          <w:szCs w:val="20"/>
        </w:rPr>
      </w:pPr>
      <w:r>
        <w:rPr>
          <w:rFonts w:ascii="Tahoma" w:hAnsi="Tahoma" w:cs="Tahoma"/>
          <w:sz w:val="20"/>
          <w:szCs w:val="20"/>
        </w:rPr>
        <w:t>Nie dotyczy.</w:t>
      </w:r>
    </w:p>
    <w:p w:rsidR="007A5A8B" w:rsidRPr="00DE76D4" w:rsidRDefault="007A5A8B" w:rsidP="007A5A8B">
      <w:pPr>
        <w:tabs>
          <w:tab w:val="left" w:pos="1440"/>
        </w:tabs>
        <w:spacing w:after="0" w:line="240" w:lineRule="auto"/>
        <w:outlineLvl w:val="1"/>
        <w:rPr>
          <w:rFonts w:ascii="Tahoma" w:eastAsia="Calibri" w:hAnsi="Tahoma" w:cs="Tahoma"/>
          <w:b/>
          <w:color w:val="000000"/>
          <w:sz w:val="20"/>
          <w:szCs w:val="20"/>
          <w:u w:val="single"/>
        </w:rPr>
      </w:pPr>
    </w:p>
    <w:p w:rsidR="007A5A8B" w:rsidRPr="00DE76D4" w:rsidRDefault="007A5A8B" w:rsidP="007A5A8B">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VII. </w:t>
      </w:r>
      <w:r w:rsidRPr="00DE76D4">
        <w:rPr>
          <w:rFonts w:ascii="Tahoma" w:eastAsia="Calibri" w:hAnsi="Tahoma" w:cs="Tahoma"/>
          <w:b/>
          <w:color w:val="000000"/>
          <w:sz w:val="20"/>
          <w:szCs w:val="20"/>
          <w:u w:val="single"/>
        </w:rPr>
        <w:t xml:space="preserve"> </w:t>
      </w:r>
      <w:r>
        <w:rPr>
          <w:rFonts w:ascii="Tahoma" w:eastAsia="Calibri" w:hAnsi="Tahoma" w:cs="Tahoma"/>
          <w:b/>
          <w:color w:val="000000"/>
          <w:sz w:val="20"/>
          <w:szCs w:val="20"/>
          <w:u w:val="single"/>
        </w:rPr>
        <w:t xml:space="preserve">Wykaz oświadczeń lub </w:t>
      </w:r>
      <w:r w:rsidRPr="00DE76D4">
        <w:rPr>
          <w:rFonts w:ascii="Tahoma" w:eastAsia="Calibri" w:hAnsi="Tahoma" w:cs="Tahoma"/>
          <w:b/>
          <w:color w:val="000000"/>
          <w:sz w:val="20"/>
          <w:szCs w:val="20"/>
          <w:u w:val="single"/>
        </w:rPr>
        <w:t xml:space="preserve"> dokument</w:t>
      </w:r>
      <w:r>
        <w:rPr>
          <w:rFonts w:ascii="Tahoma" w:eastAsia="Calibri" w:hAnsi="Tahoma" w:cs="Tahoma"/>
          <w:b/>
          <w:color w:val="000000"/>
          <w:sz w:val="20"/>
          <w:szCs w:val="20"/>
          <w:u w:val="single"/>
        </w:rPr>
        <w:t>ów potwierdzających spełnianie warunków udziału w postępowaniu oraz braku podstaw do wykluczenia.</w:t>
      </w:r>
    </w:p>
    <w:p w:rsidR="007A5A8B" w:rsidRDefault="007A5A8B" w:rsidP="007A5A8B">
      <w:pPr>
        <w:spacing w:after="60"/>
        <w:jc w:val="both"/>
        <w:outlineLvl w:val="1"/>
        <w:rPr>
          <w:rFonts w:ascii="Tahoma" w:eastAsia="Calibri" w:hAnsi="Tahoma" w:cs="Tahoma"/>
          <w:sz w:val="20"/>
          <w:szCs w:val="20"/>
          <w:u w:val="single"/>
        </w:rPr>
      </w:pPr>
    </w:p>
    <w:p w:rsidR="007A5A8B" w:rsidRPr="00A91CFD" w:rsidRDefault="007A5A8B" w:rsidP="007A5A8B">
      <w:pPr>
        <w:spacing w:after="60"/>
        <w:jc w:val="both"/>
        <w:outlineLvl w:val="1"/>
        <w:rPr>
          <w:rFonts w:ascii="Tahoma" w:eastAsia="Calibri" w:hAnsi="Tahoma" w:cs="Tahoma"/>
          <w:sz w:val="20"/>
          <w:szCs w:val="20"/>
        </w:rPr>
      </w:pPr>
      <w:r w:rsidRPr="00A91CFD">
        <w:rPr>
          <w:rFonts w:ascii="Tahoma" w:eastAsia="Calibri" w:hAnsi="Tahoma" w:cs="Tahoma"/>
          <w:sz w:val="20"/>
          <w:szCs w:val="20"/>
        </w:rPr>
        <w:t xml:space="preserve">7.1. Do oferty Wykonawca dołączy </w:t>
      </w:r>
      <w:r w:rsidRPr="00A91CFD">
        <w:rPr>
          <w:rFonts w:ascii="Tahoma" w:eastAsia="Calibri" w:hAnsi="Tahoma" w:cs="Tahoma"/>
          <w:b/>
          <w:sz w:val="20"/>
          <w:szCs w:val="20"/>
        </w:rPr>
        <w:t>aktualne na dzień składania ofert</w:t>
      </w:r>
      <w:r w:rsidRPr="00A91CFD">
        <w:rPr>
          <w:rFonts w:ascii="Tahoma" w:eastAsia="Calibri" w:hAnsi="Tahoma" w:cs="Tahoma"/>
          <w:sz w:val="20"/>
          <w:szCs w:val="20"/>
        </w:rPr>
        <w:t xml:space="preserve"> następujące oświadczenia sta</w:t>
      </w:r>
      <w:r>
        <w:rPr>
          <w:rFonts w:ascii="Tahoma" w:eastAsia="Calibri" w:hAnsi="Tahoma" w:cs="Tahoma"/>
          <w:sz w:val="20"/>
          <w:szCs w:val="20"/>
        </w:rPr>
        <w:t>nowiące wstępne potwierdzenie, ż</w:t>
      </w:r>
      <w:r w:rsidRPr="00A91CFD">
        <w:rPr>
          <w:rFonts w:ascii="Tahoma" w:eastAsia="Calibri" w:hAnsi="Tahoma" w:cs="Tahoma"/>
          <w:sz w:val="20"/>
          <w:szCs w:val="20"/>
        </w:rPr>
        <w:t xml:space="preserve">e nie podlega wykluczeniu oraz spełnia warunki udziału </w:t>
      </w:r>
      <w:r>
        <w:rPr>
          <w:rFonts w:ascii="Tahoma" w:eastAsia="Calibri" w:hAnsi="Tahoma" w:cs="Tahoma"/>
          <w:sz w:val="20"/>
          <w:szCs w:val="20"/>
        </w:rPr>
        <w:t xml:space="preserve">                        </w:t>
      </w:r>
      <w:r w:rsidRPr="00A91CFD">
        <w:rPr>
          <w:rFonts w:ascii="Tahoma" w:eastAsia="Calibri" w:hAnsi="Tahoma" w:cs="Tahoma"/>
          <w:sz w:val="20"/>
          <w:szCs w:val="20"/>
        </w:rPr>
        <w:t>w post</w:t>
      </w:r>
      <w:r>
        <w:rPr>
          <w:rFonts w:ascii="Tahoma" w:eastAsia="Calibri" w:hAnsi="Tahoma" w:cs="Tahoma"/>
          <w:sz w:val="20"/>
          <w:szCs w:val="20"/>
        </w:rPr>
        <w:t>ę</w:t>
      </w:r>
      <w:r w:rsidRPr="00A91CFD">
        <w:rPr>
          <w:rFonts w:ascii="Tahoma" w:eastAsia="Calibri" w:hAnsi="Tahoma" w:cs="Tahoma"/>
          <w:sz w:val="20"/>
          <w:szCs w:val="20"/>
        </w:rPr>
        <w:t>powaniu:</w:t>
      </w:r>
    </w:p>
    <w:p w:rsidR="007A5A8B" w:rsidRPr="00A91CFD" w:rsidRDefault="007A5A8B" w:rsidP="007A5A8B">
      <w:pPr>
        <w:spacing w:after="60"/>
        <w:jc w:val="both"/>
        <w:outlineLvl w:val="1"/>
        <w:rPr>
          <w:rFonts w:ascii="Tahoma" w:eastAsia="Calibri" w:hAnsi="Tahoma" w:cs="Tahoma"/>
          <w:sz w:val="20"/>
          <w:szCs w:val="20"/>
        </w:rPr>
      </w:pPr>
    </w:p>
    <w:p w:rsidR="007A5A8B" w:rsidRDefault="007A5A8B" w:rsidP="007A5A8B">
      <w:pPr>
        <w:spacing w:after="60"/>
        <w:jc w:val="both"/>
        <w:outlineLvl w:val="1"/>
        <w:rPr>
          <w:rFonts w:ascii="Tahoma" w:eastAsia="Calibri" w:hAnsi="Tahoma" w:cs="Tahoma"/>
          <w:sz w:val="20"/>
          <w:szCs w:val="20"/>
        </w:rPr>
      </w:pPr>
      <w:r w:rsidRPr="00A91CFD">
        <w:rPr>
          <w:rFonts w:ascii="Tahoma" w:eastAsia="Calibri" w:hAnsi="Tahoma" w:cs="Tahoma"/>
          <w:sz w:val="20"/>
          <w:szCs w:val="20"/>
        </w:rPr>
        <w:t xml:space="preserve">1) </w:t>
      </w:r>
      <w:r>
        <w:rPr>
          <w:rFonts w:ascii="Tahoma" w:eastAsia="Calibri" w:hAnsi="Tahoma" w:cs="Tahoma"/>
          <w:sz w:val="20"/>
          <w:szCs w:val="20"/>
        </w:rPr>
        <w:t xml:space="preserve">Oświadczenie Wykonawcy o spełnianiu warunków udziału w postępowaniu składane na podstawie  </w:t>
      </w:r>
    </w:p>
    <w:p w:rsidR="007A5A8B" w:rsidRDefault="007A5A8B" w:rsidP="007A5A8B">
      <w:pPr>
        <w:spacing w:after="60"/>
        <w:jc w:val="both"/>
        <w:outlineLvl w:val="1"/>
        <w:rPr>
          <w:rFonts w:ascii="Tahoma" w:eastAsia="Calibri" w:hAnsi="Tahoma" w:cs="Tahoma"/>
          <w:sz w:val="20"/>
          <w:szCs w:val="20"/>
        </w:rPr>
      </w:pPr>
      <w:r>
        <w:rPr>
          <w:rFonts w:ascii="Tahoma" w:eastAsia="Calibri" w:hAnsi="Tahoma" w:cs="Tahoma"/>
          <w:sz w:val="20"/>
          <w:szCs w:val="20"/>
        </w:rPr>
        <w:t xml:space="preserve">    art. 25a ust. 1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 wg </w:t>
      </w:r>
      <w:r w:rsidRPr="00520DA0">
        <w:rPr>
          <w:rFonts w:ascii="Tahoma" w:eastAsia="Calibri" w:hAnsi="Tahoma" w:cs="Tahoma"/>
          <w:b/>
          <w:sz w:val="20"/>
          <w:szCs w:val="20"/>
        </w:rPr>
        <w:t>załącznika Nr 1</w:t>
      </w:r>
      <w:r>
        <w:rPr>
          <w:rFonts w:ascii="Tahoma" w:eastAsia="Calibri" w:hAnsi="Tahoma" w:cs="Tahoma"/>
          <w:sz w:val="20"/>
          <w:szCs w:val="20"/>
        </w:rPr>
        <w:t xml:space="preserve"> do oferty.</w:t>
      </w:r>
    </w:p>
    <w:p w:rsidR="007A5A8B" w:rsidRDefault="007A5A8B" w:rsidP="007A5A8B">
      <w:pPr>
        <w:spacing w:after="60"/>
        <w:jc w:val="both"/>
        <w:outlineLvl w:val="1"/>
        <w:rPr>
          <w:rFonts w:ascii="Tahoma" w:eastAsia="Calibri" w:hAnsi="Tahoma" w:cs="Tahoma"/>
          <w:sz w:val="20"/>
          <w:szCs w:val="20"/>
        </w:rPr>
      </w:pPr>
      <w:r>
        <w:rPr>
          <w:rFonts w:ascii="Tahoma" w:eastAsia="Calibri" w:hAnsi="Tahoma" w:cs="Tahoma"/>
          <w:sz w:val="20"/>
          <w:szCs w:val="20"/>
        </w:rPr>
        <w:t xml:space="preserve">2) Oświadczenie Wykonawcy o braku podstaw do wykluczenia z postepowania składane na podstawie </w:t>
      </w:r>
    </w:p>
    <w:p w:rsidR="007A5A8B" w:rsidRPr="004A0C6A" w:rsidRDefault="007A5A8B" w:rsidP="007A5A8B">
      <w:pPr>
        <w:spacing w:after="60"/>
        <w:jc w:val="both"/>
        <w:outlineLvl w:val="1"/>
        <w:rPr>
          <w:rFonts w:ascii="Tahoma" w:eastAsia="Calibri" w:hAnsi="Tahoma" w:cs="Tahoma"/>
          <w:sz w:val="20"/>
          <w:szCs w:val="20"/>
        </w:rPr>
      </w:pPr>
      <w:r>
        <w:rPr>
          <w:rFonts w:ascii="Tahoma" w:eastAsia="Calibri" w:hAnsi="Tahoma" w:cs="Tahoma"/>
          <w:sz w:val="20"/>
          <w:szCs w:val="20"/>
        </w:rPr>
        <w:t xml:space="preserve">    art. 25a ust. 1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wg </w:t>
      </w:r>
      <w:r w:rsidRPr="00520DA0">
        <w:rPr>
          <w:rFonts w:ascii="Tahoma" w:eastAsia="Calibri" w:hAnsi="Tahoma" w:cs="Tahoma"/>
          <w:b/>
          <w:sz w:val="20"/>
          <w:szCs w:val="20"/>
        </w:rPr>
        <w:t>załącznika Nr 2</w:t>
      </w:r>
      <w:r>
        <w:rPr>
          <w:rFonts w:ascii="Tahoma" w:eastAsia="Calibri" w:hAnsi="Tahoma" w:cs="Tahoma"/>
          <w:sz w:val="20"/>
          <w:szCs w:val="20"/>
        </w:rPr>
        <w:t xml:space="preserve"> do oferty.</w:t>
      </w:r>
    </w:p>
    <w:p w:rsidR="007A5A8B" w:rsidRDefault="007A5A8B" w:rsidP="007A5A8B">
      <w:pPr>
        <w:spacing w:after="60"/>
        <w:jc w:val="both"/>
        <w:outlineLvl w:val="1"/>
        <w:rPr>
          <w:rFonts w:ascii="Tahoma" w:eastAsia="Calibri" w:hAnsi="Tahoma" w:cs="Tahoma"/>
          <w:sz w:val="20"/>
          <w:szCs w:val="20"/>
          <w:u w:val="single"/>
        </w:rPr>
      </w:pPr>
      <w:r>
        <w:rPr>
          <w:rFonts w:ascii="Tahoma" w:eastAsia="Calibri" w:hAnsi="Tahoma" w:cs="Tahoma"/>
          <w:sz w:val="20"/>
          <w:szCs w:val="20"/>
          <w:u w:val="single"/>
        </w:rPr>
        <w:t>Inne dokumenty:</w:t>
      </w:r>
    </w:p>
    <w:p w:rsidR="007A5A8B" w:rsidRPr="006B01D6" w:rsidRDefault="007A5A8B" w:rsidP="007A5A8B">
      <w:pPr>
        <w:pStyle w:val="Akapitzlist"/>
        <w:numPr>
          <w:ilvl w:val="1"/>
          <w:numId w:val="17"/>
        </w:numPr>
        <w:spacing w:after="60"/>
        <w:ind w:left="426" w:firstLine="0"/>
        <w:jc w:val="both"/>
        <w:outlineLvl w:val="1"/>
        <w:rPr>
          <w:rFonts w:ascii="Tahoma" w:hAnsi="Tahoma" w:cs="Tahoma"/>
          <w:sz w:val="20"/>
          <w:szCs w:val="20"/>
        </w:rPr>
      </w:pPr>
      <w:r w:rsidRPr="006B01D6">
        <w:rPr>
          <w:rFonts w:ascii="Tahoma" w:hAnsi="Tahoma" w:cs="Tahoma"/>
          <w:sz w:val="20"/>
          <w:szCs w:val="20"/>
        </w:rPr>
        <w:t>Formularz oferty.</w:t>
      </w:r>
    </w:p>
    <w:p w:rsidR="00823FDF" w:rsidRDefault="007A5A8B" w:rsidP="00D82020">
      <w:pPr>
        <w:pStyle w:val="Akapitzlist"/>
        <w:numPr>
          <w:ilvl w:val="1"/>
          <w:numId w:val="17"/>
        </w:numPr>
        <w:tabs>
          <w:tab w:val="left" w:pos="709"/>
        </w:tabs>
        <w:spacing w:after="60"/>
        <w:ind w:left="709" w:hanging="283"/>
        <w:jc w:val="both"/>
        <w:outlineLvl w:val="1"/>
        <w:rPr>
          <w:rFonts w:ascii="Tahoma" w:hAnsi="Tahoma" w:cs="Tahoma"/>
          <w:sz w:val="20"/>
          <w:szCs w:val="20"/>
        </w:rPr>
      </w:pPr>
      <w:r w:rsidRPr="0067105A">
        <w:rPr>
          <w:rFonts w:ascii="Tahoma" w:hAnsi="Tahoma" w:cs="Tahoma"/>
          <w:sz w:val="20"/>
          <w:szCs w:val="20"/>
        </w:rPr>
        <w:t>Kosztorys ofertowy uproszczony</w:t>
      </w:r>
      <w:r w:rsidR="0067105A">
        <w:rPr>
          <w:rFonts w:ascii="Tahoma" w:hAnsi="Tahoma" w:cs="Tahoma"/>
          <w:sz w:val="20"/>
          <w:szCs w:val="20"/>
        </w:rPr>
        <w:t>.</w:t>
      </w:r>
    </w:p>
    <w:p w:rsidR="00D82020" w:rsidRPr="00D82020" w:rsidRDefault="00D82020" w:rsidP="00D82020">
      <w:pPr>
        <w:pStyle w:val="Akapitzlist"/>
        <w:tabs>
          <w:tab w:val="left" w:pos="709"/>
        </w:tabs>
        <w:spacing w:after="60"/>
        <w:ind w:left="709"/>
        <w:jc w:val="both"/>
        <w:outlineLvl w:val="1"/>
        <w:rPr>
          <w:rFonts w:ascii="Tahoma" w:hAnsi="Tahoma" w:cs="Tahoma"/>
          <w:sz w:val="20"/>
          <w:szCs w:val="20"/>
        </w:rPr>
      </w:pPr>
    </w:p>
    <w:p w:rsidR="007A5A8B" w:rsidRDefault="007A5A8B" w:rsidP="007A5A8B">
      <w:pPr>
        <w:spacing w:after="0" w:line="240" w:lineRule="auto"/>
        <w:jc w:val="both"/>
        <w:rPr>
          <w:rFonts w:ascii="Tahoma" w:eastAsia="Calibri" w:hAnsi="Tahoma" w:cs="Tahoma"/>
          <w:sz w:val="20"/>
          <w:szCs w:val="20"/>
        </w:rPr>
      </w:pPr>
      <w:r>
        <w:rPr>
          <w:rFonts w:ascii="Tahoma" w:eastAsia="Calibri" w:hAnsi="Tahoma" w:cs="Tahoma"/>
          <w:sz w:val="20"/>
          <w:szCs w:val="20"/>
        </w:rPr>
        <w:t xml:space="preserve">7.2. W terminie 3 dni od zamieszczenia na stronie internetowej Zamawiającego informacji z otwarcia ofert, o której mowa w art. 86 ust. 3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w:t>
      </w:r>
      <w:r w:rsidRPr="00440B8C">
        <w:rPr>
          <w:rFonts w:ascii="Tahoma" w:eastAsia="Calibri" w:hAnsi="Tahoma" w:cs="Tahoma"/>
          <w:b/>
          <w:sz w:val="20"/>
          <w:szCs w:val="20"/>
          <w:u w:val="single"/>
        </w:rPr>
        <w:t>Wykonawca zobowiązany jest przekazać Zamawiającemu oświadczenie o przynależności lub braku przynależności do tej samej grupy kapitałowej,</w:t>
      </w:r>
      <w:r>
        <w:rPr>
          <w:rFonts w:ascii="Tahoma" w:eastAsia="Calibri" w:hAnsi="Tahoma" w:cs="Tahoma"/>
          <w:sz w:val="20"/>
          <w:szCs w:val="20"/>
        </w:rPr>
        <w:t xml:space="preserve"> o której mowa w art. 24 ust. 1 pkt 23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Wraz ze złożeniem oświadczenia, Wykonawca może przedstawić dowody, że powiazania z innym wykonawcą nie prowadzą do zakłócenia konkurencji w postępowaniu o udzielenie zamówienia – wzór oświadczenia </w:t>
      </w:r>
      <w:r w:rsidR="00A32DF3">
        <w:rPr>
          <w:rFonts w:ascii="Tahoma" w:eastAsia="Calibri" w:hAnsi="Tahoma" w:cs="Tahoma"/>
          <w:sz w:val="20"/>
          <w:szCs w:val="20"/>
        </w:rPr>
        <w:t xml:space="preserve">                                 </w:t>
      </w:r>
      <w:r>
        <w:rPr>
          <w:rFonts w:ascii="Tahoma" w:eastAsia="Calibri" w:hAnsi="Tahoma" w:cs="Tahoma"/>
          <w:b/>
          <w:sz w:val="20"/>
          <w:szCs w:val="20"/>
        </w:rPr>
        <w:t>wg Załącznika Nr 6</w:t>
      </w:r>
      <w:r w:rsidRPr="007757F3">
        <w:rPr>
          <w:rFonts w:ascii="Tahoma" w:eastAsia="Calibri" w:hAnsi="Tahoma" w:cs="Tahoma"/>
          <w:b/>
          <w:sz w:val="20"/>
          <w:szCs w:val="20"/>
        </w:rPr>
        <w:t>.</w:t>
      </w:r>
      <w:r>
        <w:rPr>
          <w:rFonts w:ascii="Tahoma" w:eastAsia="Calibri" w:hAnsi="Tahoma" w:cs="Tahoma"/>
          <w:sz w:val="20"/>
          <w:szCs w:val="20"/>
        </w:rPr>
        <w:t xml:space="preserve"> </w:t>
      </w:r>
    </w:p>
    <w:p w:rsidR="007A5A8B" w:rsidRDefault="007A5A8B" w:rsidP="007A5A8B">
      <w:pPr>
        <w:spacing w:after="0" w:line="240" w:lineRule="auto"/>
        <w:jc w:val="both"/>
        <w:rPr>
          <w:rFonts w:ascii="Tahoma" w:eastAsia="Calibri" w:hAnsi="Tahoma" w:cs="Tahoma"/>
          <w:sz w:val="20"/>
          <w:szCs w:val="20"/>
        </w:rPr>
      </w:pPr>
    </w:p>
    <w:p w:rsidR="007A5A8B" w:rsidRDefault="007A5A8B" w:rsidP="007A5A8B">
      <w:pPr>
        <w:spacing w:after="0" w:line="240" w:lineRule="auto"/>
        <w:jc w:val="both"/>
        <w:rPr>
          <w:rFonts w:ascii="Tahoma" w:eastAsia="Calibri" w:hAnsi="Tahoma" w:cs="Tahoma"/>
          <w:sz w:val="20"/>
          <w:szCs w:val="20"/>
        </w:rPr>
      </w:pPr>
      <w:r>
        <w:rPr>
          <w:rFonts w:ascii="Tahoma" w:eastAsia="Calibri" w:hAnsi="Tahoma" w:cs="Tahoma"/>
          <w:sz w:val="20"/>
          <w:szCs w:val="20"/>
        </w:rPr>
        <w:t xml:space="preserve">7.3. Zamawiający przed udzieleniem zamówienia wezwie Wykonawcę, którego oferta została najwyżej oceniona, do złożenia w wyznaczonym,  </w:t>
      </w:r>
      <w:r w:rsidRPr="007757F3">
        <w:rPr>
          <w:rFonts w:ascii="Tahoma" w:eastAsia="Calibri" w:hAnsi="Tahoma" w:cs="Tahoma"/>
          <w:sz w:val="20"/>
          <w:szCs w:val="20"/>
          <w:u w:val="single"/>
        </w:rPr>
        <w:t>nie krótszym niż 5 dni,</w:t>
      </w:r>
      <w:r>
        <w:rPr>
          <w:rFonts w:ascii="Tahoma" w:eastAsia="Calibri" w:hAnsi="Tahoma" w:cs="Tahoma"/>
          <w:sz w:val="20"/>
          <w:szCs w:val="20"/>
        </w:rPr>
        <w:t xml:space="preserve"> terminie </w:t>
      </w:r>
      <w:r w:rsidRPr="007757F3">
        <w:rPr>
          <w:rFonts w:ascii="Tahoma" w:eastAsia="Calibri" w:hAnsi="Tahoma" w:cs="Tahoma"/>
          <w:b/>
          <w:sz w:val="20"/>
          <w:szCs w:val="20"/>
        </w:rPr>
        <w:t>aktualnych na dzień złożenia oświadczeń lub dokumentów</w:t>
      </w:r>
      <w:r>
        <w:rPr>
          <w:rFonts w:ascii="Tahoma" w:eastAsia="Calibri" w:hAnsi="Tahoma" w:cs="Tahoma"/>
          <w:sz w:val="20"/>
          <w:szCs w:val="20"/>
        </w:rPr>
        <w:t xml:space="preserve">, potwierdzających okoliczności, o których mowa w art. 25 ust. 1 ustawy </w:t>
      </w:r>
      <w:proofErr w:type="spellStart"/>
      <w:r>
        <w:rPr>
          <w:rFonts w:ascii="Tahoma" w:eastAsia="Calibri" w:hAnsi="Tahoma" w:cs="Tahoma"/>
          <w:sz w:val="20"/>
          <w:szCs w:val="20"/>
        </w:rPr>
        <w:t>Pzp</w:t>
      </w:r>
      <w:proofErr w:type="spellEnd"/>
      <w:r>
        <w:rPr>
          <w:rFonts w:ascii="Tahoma" w:eastAsia="Calibri" w:hAnsi="Tahoma" w:cs="Tahoma"/>
          <w:sz w:val="20"/>
          <w:szCs w:val="20"/>
        </w:rPr>
        <w:t>.</w:t>
      </w:r>
    </w:p>
    <w:p w:rsidR="007A5A8B" w:rsidRDefault="007A5A8B" w:rsidP="007A5A8B">
      <w:pPr>
        <w:spacing w:after="0" w:line="240" w:lineRule="auto"/>
        <w:jc w:val="both"/>
        <w:rPr>
          <w:rFonts w:ascii="Tahoma" w:eastAsia="Calibri" w:hAnsi="Tahoma" w:cs="Tahoma"/>
          <w:sz w:val="20"/>
          <w:szCs w:val="20"/>
        </w:rPr>
      </w:pPr>
    </w:p>
    <w:p w:rsidR="007A5A8B" w:rsidRDefault="007A5A8B" w:rsidP="007A5A8B">
      <w:pPr>
        <w:spacing w:after="0"/>
        <w:jc w:val="both"/>
        <w:rPr>
          <w:rFonts w:ascii="Tahoma" w:eastAsia="Calibri" w:hAnsi="Tahoma" w:cs="Tahoma"/>
          <w:sz w:val="20"/>
          <w:szCs w:val="20"/>
          <w:u w:val="single"/>
        </w:rPr>
      </w:pPr>
      <w:r w:rsidRPr="0044148F">
        <w:rPr>
          <w:rFonts w:ascii="Tahoma" w:eastAsia="Calibri" w:hAnsi="Tahoma" w:cs="Tahoma"/>
          <w:sz w:val="20"/>
          <w:szCs w:val="20"/>
          <w:u w:val="single"/>
        </w:rPr>
        <w:t xml:space="preserve"> </w:t>
      </w:r>
      <w:r>
        <w:rPr>
          <w:rFonts w:ascii="Tahoma" w:eastAsia="Calibri" w:hAnsi="Tahoma" w:cs="Tahoma"/>
          <w:sz w:val="20"/>
          <w:szCs w:val="20"/>
          <w:u w:val="single"/>
        </w:rPr>
        <w:t xml:space="preserve">Wykaz oświadczeń i dokumentów wymaganych na potwierdzenie spełniania warunków udziału                  w postępowaniu, wskazujących brak podstaw do wykluczenia </w:t>
      </w:r>
    </w:p>
    <w:p w:rsidR="007A5A8B" w:rsidRDefault="007A5A8B" w:rsidP="007A5A8B">
      <w:pPr>
        <w:spacing w:after="0"/>
        <w:jc w:val="both"/>
        <w:rPr>
          <w:rFonts w:ascii="Tahoma" w:eastAsia="Calibri" w:hAnsi="Tahoma" w:cs="Tahoma"/>
          <w:sz w:val="20"/>
          <w:szCs w:val="20"/>
        </w:rPr>
      </w:pPr>
    </w:p>
    <w:p w:rsidR="007A5A8B" w:rsidRDefault="007A5A8B" w:rsidP="00A32DF3">
      <w:pPr>
        <w:spacing w:after="0"/>
        <w:jc w:val="both"/>
        <w:rPr>
          <w:rFonts w:ascii="Tahoma" w:eastAsia="Calibri" w:hAnsi="Tahoma" w:cs="Tahoma"/>
          <w:sz w:val="20"/>
          <w:szCs w:val="20"/>
        </w:rPr>
      </w:pPr>
      <w:r w:rsidRPr="00B00DD7">
        <w:rPr>
          <w:rFonts w:ascii="Tahoma" w:eastAsia="Calibri" w:hAnsi="Tahoma" w:cs="Tahoma"/>
          <w:b/>
          <w:sz w:val="20"/>
          <w:szCs w:val="20"/>
        </w:rPr>
        <w:lastRenderedPageBreak/>
        <w:t>Wykonawca, którego oferta zostanie najwyżej oceniona,</w:t>
      </w:r>
      <w:r>
        <w:rPr>
          <w:rFonts w:ascii="Tahoma" w:eastAsia="Calibri" w:hAnsi="Tahoma" w:cs="Tahoma"/>
          <w:sz w:val="20"/>
          <w:szCs w:val="20"/>
        </w:rPr>
        <w:t xml:space="preserve"> w celu wykazania spełniania warunków udziału w postepowaniu oraz braku podstaw do wykluczenia  </w:t>
      </w:r>
      <w:r w:rsidRPr="00B00DD7">
        <w:rPr>
          <w:rFonts w:ascii="Tahoma" w:eastAsia="Calibri" w:hAnsi="Tahoma" w:cs="Tahoma"/>
          <w:b/>
          <w:sz w:val="20"/>
          <w:szCs w:val="20"/>
        </w:rPr>
        <w:t xml:space="preserve">zostanie wezwany do przedłożenia </w:t>
      </w:r>
      <w:r>
        <w:rPr>
          <w:rFonts w:ascii="Tahoma" w:eastAsia="Calibri" w:hAnsi="Tahoma" w:cs="Tahoma"/>
          <w:sz w:val="20"/>
          <w:szCs w:val="20"/>
        </w:rPr>
        <w:t>następujących oświadczeń i dokumentów ak</w:t>
      </w:r>
      <w:r w:rsidR="00A32DF3">
        <w:rPr>
          <w:rFonts w:ascii="Tahoma" w:eastAsia="Calibri" w:hAnsi="Tahoma" w:cs="Tahoma"/>
          <w:sz w:val="20"/>
          <w:szCs w:val="20"/>
        </w:rPr>
        <w:t>tualnych na dzień ich złożenia:</w:t>
      </w:r>
    </w:p>
    <w:p w:rsidR="00A32DF3" w:rsidRPr="00A32DF3" w:rsidRDefault="00A32DF3" w:rsidP="00A32DF3">
      <w:pPr>
        <w:spacing w:after="0"/>
        <w:jc w:val="both"/>
        <w:rPr>
          <w:rFonts w:ascii="Tahoma" w:eastAsia="Calibri" w:hAnsi="Tahoma" w:cs="Tahoma"/>
          <w:sz w:val="20"/>
          <w:szCs w:val="20"/>
        </w:rPr>
      </w:pPr>
    </w:p>
    <w:p w:rsidR="007A5A8B" w:rsidRDefault="007A5A8B" w:rsidP="007A5A8B">
      <w:pPr>
        <w:spacing w:after="0"/>
        <w:ind w:left="284" w:hanging="284"/>
        <w:jc w:val="both"/>
        <w:rPr>
          <w:rFonts w:ascii="Tahoma" w:eastAsia="Calibri" w:hAnsi="Tahoma" w:cs="Tahoma"/>
          <w:sz w:val="20"/>
          <w:szCs w:val="20"/>
          <w:u w:val="single"/>
        </w:rPr>
      </w:pPr>
      <w:r>
        <w:rPr>
          <w:rFonts w:ascii="Tahoma" w:eastAsia="Calibri" w:hAnsi="Tahoma" w:cs="Tahoma"/>
          <w:sz w:val="20"/>
          <w:szCs w:val="20"/>
          <w:u w:val="single"/>
        </w:rPr>
        <w:t>W celu potwierdzenia  spełniania przez Wykonawcę warunków udziału w postępowaniu:</w:t>
      </w:r>
    </w:p>
    <w:p w:rsidR="007A5A8B" w:rsidRPr="006B01D6" w:rsidRDefault="007A5A8B" w:rsidP="007A5A8B">
      <w:pPr>
        <w:spacing w:after="0"/>
        <w:ind w:left="284" w:hanging="284"/>
        <w:jc w:val="both"/>
        <w:rPr>
          <w:rFonts w:ascii="Tahoma" w:eastAsia="Calibri" w:hAnsi="Tahoma" w:cs="Tahoma"/>
          <w:sz w:val="20"/>
          <w:szCs w:val="20"/>
          <w:u w:val="single"/>
        </w:rPr>
      </w:pPr>
    </w:p>
    <w:p w:rsidR="007A5A8B" w:rsidRDefault="007A5A8B" w:rsidP="007A5A8B">
      <w:pPr>
        <w:spacing w:after="0"/>
        <w:ind w:left="284" w:hanging="284"/>
        <w:jc w:val="both"/>
        <w:rPr>
          <w:rFonts w:ascii="Tahoma" w:eastAsia="Calibri" w:hAnsi="Tahoma" w:cs="Tahoma"/>
          <w:b/>
          <w:sz w:val="20"/>
          <w:szCs w:val="20"/>
        </w:rPr>
      </w:pPr>
      <w:r>
        <w:rPr>
          <w:rFonts w:ascii="Tahoma" w:eastAsia="Calibri" w:hAnsi="Tahoma" w:cs="Tahoma"/>
          <w:sz w:val="20"/>
          <w:szCs w:val="20"/>
        </w:rPr>
        <w:t xml:space="preserve">1) </w:t>
      </w:r>
      <w:r w:rsidRPr="00480446">
        <w:rPr>
          <w:rFonts w:ascii="Tahoma" w:eastAsia="Calibri" w:hAnsi="Tahoma" w:cs="Tahoma"/>
          <w:sz w:val="20"/>
          <w:szCs w:val="20"/>
          <w:u w:val="single"/>
        </w:rPr>
        <w:t>Wykaz osób</w:t>
      </w:r>
      <w:r>
        <w:rPr>
          <w:rFonts w:ascii="Tahoma" w:eastAsia="Calibri" w:hAnsi="Tahoma" w:cs="Tahoma"/>
          <w:sz w:val="20"/>
          <w:szCs w:val="20"/>
        </w:rPr>
        <w:t xml:space="preserve">, skierowanych przez Wykonawcę do realizacji zamówienia publicznego wraz                               z informacjami na temat ich uprawnień niezbędnych do wykonywania zamówienia publicznego,                 a także zakresu wykonywanych przez nie czynności oraz informacją  o podstawie do dysponowania tymi osobami wg </w:t>
      </w:r>
      <w:r>
        <w:rPr>
          <w:rFonts w:ascii="Tahoma" w:eastAsia="Calibri" w:hAnsi="Tahoma" w:cs="Tahoma"/>
          <w:b/>
          <w:sz w:val="20"/>
          <w:szCs w:val="20"/>
        </w:rPr>
        <w:t xml:space="preserve">Formularza </w:t>
      </w:r>
      <w:r w:rsidRPr="009B2F59">
        <w:rPr>
          <w:rFonts w:ascii="Tahoma" w:eastAsia="Calibri" w:hAnsi="Tahoma" w:cs="Tahoma"/>
          <w:b/>
          <w:sz w:val="20"/>
          <w:szCs w:val="20"/>
        </w:rPr>
        <w:t xml:space="preserve"> Nr</w:t>
      </w:r>
      <w:r>
        <w:rPr>
          <w:rFonts w:ascii="Tahoma" w:eastAsia="Calibri" w:hAnsi="Tahoma" w:cs="Tahoma"/>
          <w:b/>
          <w:sz w:val="20"/>
          <w:szCs w:val="20"/>
        </w:rPr>
        <w:t xml:space="preserve"> 1.</w:t>
      </w:r>
    </w:p>
    <w:p w:rsidR="007A5A8B" w:rsidRDefault="007A5A8B" w:rsidP="007A5A8B">
      <w:pPr>
        <w:spacing w:after="0"/>
        <w:jc w:val="both"/>
        <w:rPr>
          <w:rFonts w:ascii="Tahoma" w:eastAsia="Calibri" w:hAnsi="Tahoma" w:cs="Tahoma"/>
          <w:sz w:val="20"/>
          <w:szCs w:val="20"/>
        </w:rPr>
      </w:pPr>
    </w:p>
    <w:p w:rsidR="007A5A8B" w:rsidRDefault="007A5A8B" w:rsidP="007A5A8B">
      <w:pPr>
        <w:spacing w:after="0"/>
        <w:ind w:left="284" w:hanging="284"/>
        <w:jc w:val="both"/>
        <w:rPr>
          <w:rFonts w:ascii="Tahoma" w:eastAsia="Calibri" w:hAnsi="Tahoma" w:cs="Tahoma"/>
          <w:b/>
          <w:sz w:val="20"/>
          <w:szCs w:val="20"/>
        </w:rPr>
      </w:pPr>
      <w:r>
        <w:rPr>
          <w:rFonts w:ascii="Tahoma" w:eastAsia="Calibri" w:hAnsi="Tahoma" w:cs="Tahoma"/>
          <w:sz w:val="20"/>
          <w:szCs w:val="20"/>
        </w:rPr>
        <w:t xml:space="preserve">7.4. W przypadku wskazania przez Wykonawcę oświadczeń lub dokumentów, które znajdują się                  w posiadaniu zamawiającego, w szczególności oświadczeń lub dokumentów przechowywanych przez Zamawiającego zgodnie z art. 97 ust. 1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Zamawiający w celu potwierdzenia okoliczności, o których mowa w art. 25 ust. 1 pkt 1 i 3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korzysta z posiadanych oświadczeń lub dokumentów, </w:t>
      </w:r>
      <w:r w:rsidRPr="00066CD0">
        <w:rPr>
          <w:rFonts w:ascii="Tahoma" w:eastAsia="Calibri" w:hAnsi="Tahoma" w:cs="Tahoma"/>
          <w:b/>
          <w:sz w:val="20"/>
          <w:szCs w:val="20"/>
        </w:rPr>
        <w:t>o ile są one aktualne.</w:t>
      </w:r>
    </w:p>
    <w:p w:rsidR="007A5A8B" w:rsidRDefault="007A5A8B" w:rsidP="007A5A8B">
      <w:pPr>
        <w:spacing w:after="0"/>
        <w:ind w:left="284" w:hanging="284"/>
        <w:jc w:val="both"/>
        <w:rPr>
          <w:rFonts w:ascii="Tahoma" w:eastAsia="Calibri" w:hAnsi="Tahoma" w:cs="Tahoma"/>
          <w:b/>
          <w:sz w:val="20"/>
          <w:szCs w:val="20"/>
        </w:rPr>
      </w:pPr>
      <w:r>
        <w:rPr>
          <w:rFonts w:ascii="Tahoma" w:eastAsia="Calibri" w:hAnsi="Tahoma" w:cs="Tahoma"/>
          <w:sz w:val="20"/>
          <w:szCs w:val="20"/>
        </w:rPr>
        <w:t xml:space="preserve">7.5. Złożone na wezwanie Zamawiającego oświadczenia lub dokumenty zgodnie z art. 26 ust. 3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powinny potwierdzać okoliczności, o których mowa w art. 25 ust. 1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oraz </w:t>
      </w:r>
      <w:r w:rsidRPr="00066CD0">
        <w:rPr>
          <w:rFonts w:ascii="Tahoma" w:eastAsia="Calibri" w:hAnsi="Tahoma" w:cs="Tahoma"/>
          <w:b/>
          <w:sz w:val="20"/>
          <w:szCs w:val="20"/>
        </w:rPr>
        <w:t>być aktualne na dzień złożenia oświadczeń i dokumentów.</w:t>
      </w:r>
    </w:p>
    <w:p w:rsidR="007A5A8B" w:rsidRDefault="007A5A8B" w:rsidP="007A5A8B">
      <w:pPr>
        <w:spacing w:after="0"/>
        <w:jc w:val="both"/>
        <w:rPr>
          <w:rFonts w:ascii="Tahoma" w:eastAsia="Calibri" w:hAnsi="Tahoma" w:cs="Tahoma"/>
          <w:b/>
          <w:sz w:val="20"/>
          <w:szCs w:val="20"/>
        </w:rPr>
      </w:pPr>
    </w:p>
    <w:p w:rsidR="007A5A8B" w:rsidRPr="00480446" w:rsidRDefault="007A5A8B" w:rsidP="007A5A8B">
      <w:pPr>
        <w:tabs>
          <w:tab w:val="left" w:pos="0"/>
        </w:tabs>
        <w:ind w:left="284"/>
        <w:rPr>
          <w:rFonts w:ascii="Tahoma" w:hAnsi="Tahoma" w:cs="Tahoma"/>
          <w:b/>
          <w:sz w:val="20"/>
          <w:szCs w:val="20"/>
        </w:rPr>
      </w:pPr>
      <w:r w:rsidRPr="00480446">
        <w:rPr>
          <w:rFonts w:ascii="Tahoma" w:hAnsi="Tahoma" w:cs="Tahoma"/>
          <w:b/>
          <w:sz w:val="20"/>
          <w:szCs w:val="20"/>
        </w:rPr>
        <w:t>Korzystanie z zasobów innych podmiotów w celu potwierdzenia spełniania warunków udziału w postępowaniu</w:t>
      </w:r>
    </w:p>
    <w:p w:rsidR="007A5A8B" w:rsidRPr="00480446" w:rsidRDefault="007A5A8B" w:rsidP="007A5A8B">
      <w:pPr>
        <w:pStyle w:val="NormalnyWeb"/>
        <w:numPr>
          <w:ilvl w:val="1"/>
          <w:numId w:val="22"/>
        </w:numPr>
        <w:tabs>
          <w:tab w:val="clear" w:pos="1800"/>
          <w:tab w:val="num" w:pos="426"/>
        </w:tabs>
        <w:spacing w:after="0" w:afterAutospacing="0"/>
        <w:ind w:left="426" w:hanging="426"/>
        <w:jc w:val="both"/>
        <w:rPr>
          <w:rFonts w:ascii="Tahoma" w:hAnsi="Tahoma" w:cs="Tahoma"/>
          <w:bCs/>
          <w:sz w:val="20"/>
          <w:szCs w:val="20"/>
        </w:rPr>
      </w:pPr>
      <w:r w:rsidRPr="00480446">
        <w:rPr>
          <w:rFonts w:ascii="Tahoma" w:hAnsi="Tahoma" w:cs="Tahoma"/>
          <w:bCs/>
          <w:sz w:val="20"/>
          <w:szCs w:val="20"/>
        </w:rPr>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7A5A8B" w:rsidRPr="00480446" w:rsidRDefault="007A5A8B" w:rsidP="007A5A8B">
      <w:pPr>
        <w:pStyle w:val="NormalnyWeb"/>
        <w:spacing w:before="0" w:beforeAutospacing="0" w:after="0" w:afterAutospacing="0"/>
        <w:ind w:left="425"/>
        <w:jc w:val="both"/>
        <w:rPr>
          <w:rFonts w:ascii="Tahoma" w:hAnsi="Tahoma" w:cs="Tahoma"/>
          <w:bCs/>
          <w:sz w:val="20"/>
          <w:szCs w:val="20"/>
        </w:rPr>
      </w:pPr>
    </w:p>
    <w:p w:rsidR="007A5A8B" w:rsidRPr="00480446" w:rsidRDefault="007A5A8B" w:rsidP="007A5A8B">
      <w:pPr>
        <w:pStyle w:val="NormalnyWeb"/>
        <w:numPr>
          <w:ilvl w:val="1"/>
          <w:numId w:val="22"/>
        </w:numPr>
        <w:tabs>
          <w:tab w:val="clear" w:pos="1800"/>
          <w:tab w:val="num" w:pos="426"/>
        </w:tabs>
        <w:spacing w:before="0" w:beforeAutospacing="0" w:after="0" w:afterAutospacing="0"/>
        <w:ind w:left="425" w:hanging="425"/>
        <w:jc w:val="both"/>
        <w:rPr>
          <w:rFonts w:ascii="Tahoma" w:hAnsi="Tahoma" w:cs="Tahoma"/>
          <w:bCs/>
          <w:sz w:val="20"/>
          <w:szCs w:val="20"/>
        </w:rPr>
      </w:pPr>
      <w:r w:rsidRPr="00480446">
        <w:rPr>
          <w:rFonts w:ascii="Tahoma" w:hAnsi="Tahoma" w:cs="Tahoma"/>
          <w:bCs/>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7A5A8B" w:rsidRPr="00480446" w:rsidRDefault="007A5A8B" w:rsidP="007A5A8B">
      <w:pPr>
        <w:pStyle w:val="NormalnyWeb"/>
        <w:tabs>
          <w:tab w:val="left" w:pos="851"/>
        </w:tabs>
        <w:spacing w:before="0" w:beforeAutospacing="0" w:after="0" w:afterAutospacing="0"/>
        <w:ind w:left="567"/>
        <w:jc w:val="both"/>
        <w:rPr>
          <w:rFonts w:ascii="Tahoma" w:hAnsi="Tahoma" w:cs="Tahoma"/>
          <w:bCs/>
          <w:sz w:val="20"/>
          <w:szCs w:val="20"/>
        </w:rPr>
      </w:pPr>
      <w:r w:rsidRPr="00480446">
        <w:rPr>
          <w:rFonts w:ascii="Tahoma" w:hAnsi="Tahoma" w:cs="Tahoma"/>
          <w:bCs/>
          <w:sz w:val="20"/>
          <w:szCs w:val="20"/>
        </w:rPr>
        <w:t>2.1.</w:t>
      </w:r>
      <w:r w:rsidRPr="00480446">
        <w:rPr>
          <w:rFonts w:ascii="Tahoma" w:hAnsi="Tahoma" w:cs="Tahoma"/>
          <w:bCs/>
          <w:sz w:val="20"/>
          <w:szCs w:val="20"/>
        </w:rPr>
        <w:tab/>
        <w:t xml:space="preserve">Z dokumentu (np. zobowiązania), o którym mowa w pkt 2 musi wynikać </w:t>
      </w:r>
      <w:r>
        <w:rPr>
          <w:rFonts w:ascii="Tahoma" w:hAnsi="Tahoma" w:cs="Tahoma"/>
          <w:bCs/>
          <w:sz w:val="20"/>
          <w:szCs w:val="20"/>
        </w:rPr>
        <w:t xml:space="preserve">                            </w:t>
      </w:r>
      <w:r w:rsidRPr="00480446">
        <w:rPr>
          <w:rFonts w:ascii="Tahoma" w:hAnsi="Tahoma" w:cs="Tahoma"/>
          <w:bCs/>
          <w:sz w:val="20"/>
          <w:szCs w:val="20"/>
        </w:rPr>
        <w:t>w szczególności:</w:t>
      </w:r>
    </w:p>
    <w:p w:rsidR="007A5A8B" w:rsidRPr="00480446" w:rsidRDefault="007A5A8B" w:rsidP="005D657D">
      <w:pPr>
        <w:pStyle w:val="NormalnyWeb"/>
        <w:numPr>
          <w:ilvl w:val="0"/>
          <w:numId w:val="25"/>
        </w:numPr>
        <w:tabs>
          <w:tab w:val="left" w:pos="851"/>
        </w:tabs>
        <w:spacing w:before="0" w:beforeAutospacing="0" w:after="0" w:afterAutospacing="0"/>
        <w:jc w:val="both"/>
        <w:rPr>
          <w:rFonts w:ascii="Tahoma" w:hAnsi="Tahoma" w:cs="Tahoma"/>
          <w:bCs/>
          <w:sz w:val="20"/>
          <w:szCs w:val="20"/>
        </w:rPr>
      </w:pPr>
      <w:r w:rsidRPr="00480446">
        <w:rPr>
          <w:rFonts w:ascii="Tahoma" w:hAnsi="Tahoma" w:cs="Tahoma"/>
          <w:bCs/>
          <w:sz w:val="20"/>
          <w:szCs w:val="20"/>
        </w:rPr>
        <w:t>zakres dostępnych Wykonawcy zasobów innego podmiotu,</w:t>
      </w:r>
    </w:p>
    <w:p w:rsidR="007A5A8B" w:rsidRPr="00480446" w:rsidRDefault="007A5A8B" w:rsidP="005D657D">
      <w:pPr>
        <w:pStyle w:val="NormalnyWeb"/>
        <w:numPr>
          <w:ilvl w:val="0"/>
          <w:numId w:val="25"/>
        </w:numPr>
        <w:tabs>
          <w:tab w:val="left" w:pos="851"/>
        </w:tabs>
        <w:spacing w:before="0" w:beforeAutospacing="0" w:after="0" w:afterAutospacing="0"/>
        <w:jc w:val="both"/>
        <w:rPr>
          <w:rFonts w:ascii="Tahoma" w:hAnsi="Tahoma" w:cs="Tahoma"/>
          <w:bCs/>
          <w:sz w:val="20"/>
          <w:szCs w:val="20"/>
        </w:rPr>
      </w:pPr>
      <w:r w:rsidRPr="00480446">
        <w:rPr>
          <w:rFonts w:ascii="Tahoma" w:hAnsi="Tahoma" w:cs="Tahoma"/>
          <w:bCs/>
          <w:sz w:val="20"/>
          <w:szCs w:val="20"/>
        </w:rPr>
        <w:t>sposób wykorzystania zasobów innego podmiotu, przez Wykonawcę, przy wykonywaniu zamówienia publicznego,</w:t>
      </w:r>
    </w:p>
    <w:p w:rsidR="007A5A8B" w:rsidRPr="00480446" w:rsidRDefault="007A5A8B" w:rsidP="005D657D">
      <w:pPr>
        <w:pStyle w:val="NormalnyWeb"/>
        <w:numPr>
          <w:ilvl w:val="0"/>
          <w:numId w:val="25"/>
        </w:numPr>
        <w:tabs>
          <w:tab w:val="left" w:pos="851"/>
        </w:tabs>
        <w:spacing w:before="0" w:beforeAutospacing="0" w:after="0" w:afterAutospacing="0"/>
        <w:jc w:val="both"/>
        <w:rPr>
          <w:rFonts w:ascii="Tahoma" w:hAnsi="Tahoma" w:cs="Tahoma"/>
          <w:bCs/>
          <w:sz w:val="20"/>
          <w:szCs w:val="20"/>
        </w:rPr>
      </w:pPr>
      <w:r w:rsidRPr="00480446">
        <w:rPr>
          <w:rFonts w:ascii="Tahoma" w:hAnsi="Tahoma" w:cs="Tahoma"/>
          <w:bCs/>
          <w:sz w:val="20"/>
          <w:szCs w:val="20"/>
        </w:rPr>
        <w:t>zakres i okres udziału innego podmiotu przy wykonywaniu zamówienia publicznego,</w:t>
      </w:r>
    </w:p>
    <w:p w:rsidR="007A5A8B" w:rsidRPr="00480446" w:rsidRDefault="007A5A8B" w:rsidP="005D657D">
      <w:pPr>
        <w:pStyle w:val="NormalnyWeb"/>
        <w:numPr>
          <w:ilvl w:val="0"/>
          <w:numId w:val="25"/>
        </w:numPr>
        <w:tabs>
          <w:tab w:val="left" w:pos="851"/>
        </w:tabs>
        <w:spacing w:before="0" w:beforeAutospacing="0" w:after="0" w:afterAutospacing="0"/>
        <w:jc w:val="both"/>
        <w:rPr>
          <w:rFonts w:ascii="Tahoma" w:hAnsi="Tahoma" w:cs="Tahoma"/>
          <w:bCs/>
          <w:sz w:val="20"/>
          <w:szCs w:val="20"/>
        </w:rPr>
      </w:pPr>
      <w:r w:rsidRPr="00480446">
        <w:rPr>
          <w:rFonts w:ascii="Tahoma" w:hAnsi="Tahoma" w:cs="Tahoma"/>
          <w:bCs/>
          <w:sz w:val="20"/>
          <w:szCs w:val="20"/>
        </w:rPr>
        <w:t>czy podmiot, na zdolnościach którego Wykonawca polega w odniesieniu do warunków udziału w postępowaniu dotyczących wykształcenia, kwalifikacji zawodowych lub doświadczenia, zrealizuje roboty budowlane, których wskazane zdolności dotyczą.</w:t>
      </w:r>
    </w:p>
    <w:p w:rsidR="007A5A8B" w:rsidRPr="00480446" w:rsidRDefault="007A5A8B" w:rsidP="007A5A8B">
      <w:pPr>
        <w:pStyle w:val="NormalnyWeb"/>
        <w:spacing w:before="0" w:beforeAutospacing="0" w:after="0" w:afterAutospacing="0"/>
        <w:jc w:val="both"/>
        <w:rPr>
          <w:rFonts w:ascii="Tahoma" w:hAnsi="Tahoma" w:cs="Tahoma"/>
          <w:bCs/>
          <w:sz w:val="20"/>
          <w:szCs w:val="20"/>
        </w:rPr>
      </w:pPr>
    </w:p>
    <w:p w:rsidR="007A5A8B" w:rsidRPr="00480446" w:rsidRDefault="007A5A8B" w:rsidP="007A5A8B">
      <w:pPr>
        <w:pStyle w:val="NormalnyWeb"/>
        <w:numPr>
          <w:ilvl w:val="1"/>
          <w:numId w:val="22"/>
        </w:numPr>
        <w:tabs>
          <w:tab w:val="clear" w:pos="1800"/>
          <w:tab w:val="num" w:pos="426"/>
        </w:tabs>
        <w:spacing w:before="0" w:beforeAutospacing="0" w:after="0" w:afterAutospacing="0"/>
        <w:ind w:left="425" w:hanging="425"/>
        <w:jc w:val="both"/>
        <w:rPr>
          <w:rFonts w:ascii="Tahoma" w:hAnsi="Tahoma" w:cs="Tahoma"/>
          <w:bCs/>
          <w:sz w:val="20"/>
          <w:szCs w:val="20"/>
        </w:rPr>
      </w:pPr>
      <w:r w:rsidRPr="00480446">
        <w:rPr>
          <w:rFonts w:ascii="Tahoma" w:hAnsi="Tahoma" w:cs="Tahoma"/>
          <w:bCs/>
          <w:sz w:val="20"/>
          <w:szCs w:val="20"/>
        </w:rPr>
        <w:t>Zamawiający ocenia, czy udostępniane Wykonawcy przez inne podmioty zdolności techniczne lub zawodowe, pozwalają na wykazanie przez Wykonawcę spełniania warunków udziału</w:t>
      </w:r>
      <w:r w:rsidR="00A32DF3">
        <w:rPr>
          <w:rFonts w:ascii="Tahoma" w:hAnsi="Tahoma" w:cs="Tahoma"/>
          <w:bCs/>
          <w:sz w:val="20"/>
          <w:szCs w:val="20"/>
        </w:rPr>
        <w:t xml:space="preserve">                                      </w:t>
      </w:r>
      <w:r w:rsidRPr="00480446">
        <w:rPr>
          <w:rFonts w:ascii="Tahoma" w:hAnsi="Tahoma" w:cs="Tahoma"/>
          <w:bCs/>
          <w:sz w:val="20"/>
          <w:szCs w:val="20"/>
        </w:rPr>
        <w:t xml:space="preserve"> w postępowaniu oraz bada, czy nie zachodzą wobec tego podmiotu podstawy wykluczenia,          </w:t>
      </w:r>
      <w:r w:rsidR="00A32DF3">
        <w:rPr>
          <w:rFonts w:ascii="Tahoma" w:hAnsi="Tahoma" w:cs="Tahoma"/>
          <w:bCs/>
          <w:sz w:val="20"/>
          <w:szCs w:val="20"/>
        </w:rPr>
        <w:t xml:space="preserve">                 </w:t>
      </w:r>
      <w:r w:rsidRPr="00480446">
        <w:rPr>
          <w:rFonts w:ascii="Tahoma" w:hAnsi="Tahoma" w:cs="Tahoma"/>
          <w:bCs/>
          <w:sz w:val="20"/>
          <w:szCs w:val="20"/>
        </w:rPr>
        <w:t xml:space="preserve"> o których mowa w art. 24 ust. 1 pkt 13–22 </w:t>
      </w:r>
      <w:r>
        <w:rPr>
          <w:rFonts w:ascii="Tahoma" w:hAnsi="Tahoma" w:cs="Tahoma"/>
          <w:bCs/>
          <w:sz w:val="20"/>
          <w:szCs w:val="20"/>
        </w:rPr>
        <w:t xml:space="preserve">i ust. 5 ustawy </w:t>
      </w:r>
      <w:proofErr w:type="spellStart"/>
      <w:r>
        <w:rPr>
          <w:rFonts w:ascii="Tahoma" w:hAnsi="Tahoma" w:cs="Tahoma"/>
          <w:bCs/>
          <w:sz w:val="20"/>
          <w:szCs w:val="20"/>
        </w:rPr>
        <w:t>Pzp</w:t>
      </w:r>
      <w:proofErr w:type="spellEnd"/>
      <w:r>
        <w:rPr>
          <w:rFonts w:ascii="Tahoma" w:hAnsi="Tahoma" w:cs="Tahoma"/>
          <w:bCs/>
          <w:sz w:val="20"/>
          <w:szCs w:val="20"/>
        </w:rPr>
        <w:t xml:space="preserve"> (</w:t>
      </w:r>
      <w:r w:rsidRPr="00480446">
        <w:rPr>
          <w:rFonts w:ascii="Tahoma" w:hAnsi="Tahoma" w:cs="Tahoma"/>
          <w:bCs/>
          <w:sz w:val="20"/>
          <w:szCs w:val="20"/>
        </w:rPr>
        <w:t>wybrane przez Zamawiającego fa</w:t>
      </w:r>
      <w:r>
        <w:rPr>
          <w:rFonts w:ascii="Tahoma" w:hAnsi="Tahoma" w:cs="Tahoma"/>
          <w:bCs/>
          <w:sz w:val="20"/>
          <w:szCs w:val="20"/>
        </w:rPr>
        <w:t>kultatywne podstawy wykluczenia).</w:t>
      </w:r>
    </w:p>
    <w:p w:rsidR="007A5A8B" w:rsidRPr="00480446" w:rsidRDefault="007A5A8B" w:rsidP="007A5A8B">
      <w:pPr>
        <w:pStyle w:val="NormalnyWeb"/>
        <w:spacing w:before="0" w:beforeAutospacing="0" w:after="0" w:afterAutospacing="0"/>
        <w:jc w:val="both"/>
        <w:rPr>
          <w:rFonts w:ascii="Tahoma" w:hAnsi="Tahoma" w:cs="Tahoma"/>
          <w:bCs/>
          <w:sz w:val="20"/>
          <w:szCs w:val="20"/>
        </w:rPr>
      </w:pPr>
    </w:p>
    <w:p w:rsidR="007A5A8B" w:rsidRPr="00480446" w:rsidRDefault="007A5A8B" w:rsidP="007A5A8B">
      <w:pPr>
        <w:pStyle w:val="NormalnyWeb"/>
        <w:numPr>
          <w:ilvl w:val="1"/>
          <w:numId w:val="22"/>
        </w:numPr>
        <w:tabs>
          <w:tab w:val="clear" w:pos="1800"/>
          <w:tab w:val="num" w:pos="426"/>
        </w:tabs>
        <w:spacing w:before="0" w:beforeAutospacing="0" w:after="0" w:afterAutospacing="0"/>
        <w:ind w:left="425" w:hanging="425"/>
        <w:jc w:val="both"/>
        <w:rPr>
          <w:rFonts w:ascii="Tahoma" w:hAnsi="Tahoma" w:cs="Tahoma"/>
          <w:b/>
          <w:bCs/>
          <w:sz w:val="20"/>
          <w:szCs w:val="20"/>
        </w:rPr>
      </w:pPr>
      <w:r w:rsidRPr="00480446">
        <w:rPr>
          <w:rFonts w:ascii="Tahoma" w:hAnsi="Tahoma" w:cs="Tahoma"/>
          <w:b/>
          <w:bCs/>
          <w:sz w:val="20"/>
          <w:szCs w:val="20"/>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 </w:t>
      </w:r>
      <w:r w:rsidRPr="00480446">
        <w:rPr>
          <w:rFonts w:ascii="Tahoma" w:hAnsi="Tahoma" w:cs="Tahoma"/>
          <w:b/>
          <w:bCs/>
          <w:sz w:val="20"/>
          <w:szCs w:val="20"/>
          <w:u w:val="single"/>
        </w:rPr>
        <w:t>podwykonawstwo.</w:t>
      </w:r>
    </w:p>
    <w:p w:rsidR="007A5A8B" w:rsidRPr="00480446" w:rsidRDefault="007A5A8B" w:rsidP="007A5A8B">
      <w:pPr>
        <w:pStyle w:val="NormalnyWeb"/>
        <w:spacing w:before="0" w:beforeAutospacing="0" w:after="0" w:afterAutospacing="0"/>
        <w:jc w:val="both"/>
        <w:rPr>
          <w:rFonts w:ascii="Tahoma" w:hAnsi="Tahoma" w:cs="Tahoma"/>
          <w:bCs/>
          <w:sz w:val="20"/>
          <w:szCs w:val="20"/>
        </w:rPr>
      </w:pPr>
    </w:p>
    <w:p w:rsidR="007A5A8B" w:rsidRPr="00480446" w:rsidRDefault="007A5A8B" w:rsidP="007A5A8B">
      <w:pPr>
        <w:pStyle w:val="NormalnyWeb"/>
        <w:numPr>
          <w:ilvl w:val="1"/>
          <w:numId w:val="22"/>
        </w:numPr>
        <w:tabs>
          <w:tab w:val="clear" w:pos="1800"/>
          <w:tab w:val="num" w:pos="426"/>
        </w:tabs>
        <w:spacing w:before="0" w:beforeAutospacing="0" w:after="0" w:afterAutospacing="0"/>
        <w:ind w:left="426" w:hanging="426"/>
        <w:jc w:val="both"/>
        <w:rPr>
          <w:rFonts w:ascii="Tahoma" w:hAnsi="Tahoma" w:cs="Tahoma"/>
          <w:bCs/>
          <w:sz w:val="20"/>
          <w:szCs w:val="20"/>
        </w:rPr>
      </w:pPr>
      <w:r w:rsidRPr="00480446">
        <w:rPr>
          <w:rFonts w:ascii="Tahoma" w:hAnsi="Tahoma" w:cs="Tahoma"/>
          <w:bCs/>
          <w:sz w:val="20"/>
          <w:szCs w:val="20"/>
        </w:rPr>
        <w:lastRenderedPageBreak/>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7A5A8B" w:rsidRPr="00480446" w:rsidRDefault="007A5A8B" w:rsidP="007A5A8B">
      <w:pPr>
        <w:pStyle w:val="NormalnyWeb"/>
        <w:spacing w:before="0" w:beforeAutospacing="0" w:after="0" w:afterAutospacing="0"/>
        <w:ind w:left="1134" w:hanging="283"/>
        <w:jc w:val="both"/>
        <w:rPr>
          <w:rFonts w:ascii="Tahoma" w:hAnsi="Tahoma" w:cs="Tahoma"/>
          <w:sz w:val="20"/>
          <w:szCs w:val="20"/>
        </w:rPr>
      </w:pPr>
      <w:r w:rsidRPr="00480446">
        <w:rPr>
          <w:rFonts w:ascii="Tahoma" w:hAnsi="Tahoma" w:cs="Tahoma"/>
          <w:bCs/>
          <w:sz w:val="20"/>
          <w:szCs w:val="20"/>
        </w:rPr>
        <w:t>1) zastąpił ten podmiot innym podmiotem lub podmiotami lub</w:t>
      </w:r>
    </w:p>
    <w:p w:rsidR="007A5A8B" w:rsidRPr="00480446" w:rsidRDefault="007A5A8B" w:rsidP="007A5A8B">
      <w:pPr>
        <w:pStyle w:val="NormalnyWeb"/>
        <w:spacing w:before="0" w:beforeAutospacing="0" w:after="0" w:afterAutospacing="0"/>
        <w:ind w:left="1134" w:hanging="283"/>
        <w:jc w:val="both"/>
        <w:rPr>
          <w:rFonts w:ascii="Tahoma" w:hAnsi="Tahoma" w:cs="Tahoma"/>
          <w:bCs/>
          <w:sz w:val="20"/>
          <w:szCs w:val="20"/>
        </w:rPr>
      </w:pPr>
      <w:r w:rsidRPr="00480446">
        <w:rPr>
          <w:rFonts w:ascii="Tahoma" w:hAnsi="Tahoma" w:cs="Tahoma"/>
          <w:bCs/>
          <w:sz w:val="20"/>
          <w:szCs w:val="20"/>
        </w:rPr>
        <w:t>2) zobowiązał się do osobistego wykonania odpowiedniej części zamówienia, jeżeli wykaże zdolności techniczne lub zawodowe, o których mowa w pkt 1 niniejszego rozdziału.</w:t>
      </w:r>
    </w:p>
    <w:p w:rsidR="007A5A8B" w:rsidRPr="00480446" w:rsidRDefault="007A5A8B" w:rsidP="007A5A8B">
      <w:pPr>
        <w:pStyle w:val="NormalnyWeb"/>
        <w:spacing w:before="0" w:beforeAutospacing="0" w:after="0" w:afterAutospacing="0"/>
        <w:ind w:left="1134" w:hanging="283"/>
        <w:jc w:val="both"/>
        <w:rPr>
          <w:rFonts w:ascii="Tahoma" w:hAnsi="Tahoma" w:cs="Tahoma"/>
          <w:sz w:val="20"/>
          <w:szCs w:val="20"/>
        </w:rPr>
      </w:pPr>
    </w:p>
    <w:p w:rsidR="007A5A8B" w:rsidRDefault="007A5A8B" w:rsidP="007A5A8B">
      <w:pPr>
        <w:pStyle w:val="Akapitzlist"/>
        <w:numPr>
          <w:ilvl w:val="1"/>
          <w:numId w:val="22"/>
        </w:numPr>
        <w:tabs>
          <w:tab w:val="clear" w:pos="1800"/>
          <w:tab w:val="num" w:pos="426"/>
          <w:tab w:val="left" w:pos="567"/>
        </w:tabs>
        <w:spacing w:after="0" w:line="240" w:lineRule="auto"/>
        <w:ind w:left="426" w:hanging="426"/>
        <w:contextualSpacing w:val="0"/>
        <w:jc w:val="both"/>
        <w:rPr>
          <w:rFonts w:ascii="Tahoma" w:hAnsi="Tahoma" w:cs="Tahoma"/>
          <w:sz w:val="20"/>
          <w:szCs w:val="20"/>
        </w:rPr>
      </w:pPr>
      <w:r w:rsidRPr="00480446">
        <w:rPr>
          <w:rFonts w:ascii="Tahoma" w:hAnsi="Tahoma" w:cs="Tahoma"/>
          <w:sz w:val="20"/>
          <w:szCs w:val="20"/>
        </w:rPr>
        <w:t>Jeżeli Wykonawca wykazując spełnianie warunków udziału w postępowaniu, określonych przez Zamawiającego, polega na zdolnościach innych podmiotów, na zasadach określonych powyżej, zamieszcza informacje o tych podmiotach w oświadczeniu, o który</w:t>
      </w:r>
      <w:r>
        <w:rPr>
          <w:rFonts w:ascii="Tahoma" w:hAnsi="Tahoma" w:cs="Tahoma"/>
          <w:sz w:val="20"/>
          <w:szCs w:val="20"/>
        </w:rPr>
        <w:t>m mowa w art. 25a ust. 1 ustawy.</w:t>
      </w:r>
    </w:p>
    <w:p w:rsidR="007A5A8B" w:rsidRPr="007360E3" w:rsidRDefault="007A5A8B" w:rsidP="007A5A8B">
      <w:pPr>
        <w:pStyle w:val="Akapitzlist"/>
        <w:numPr>
          <w:ilvl w:val="1"/>
          <w:numId w:val="22"/>
        </w:numPr>
        <w:tabs>
          <w:tab w:val="clear" w:pos="1800"/>
          <w:tab w:val="num" w:pos="426"/>
          <w:tab w:val="left" w:pos="567"/>
        </w:tabs>
        <w:spacing w:after="0" w:line="240" w:lineRule="auto"/>
        <w:ind w:left="426" w:hanging="426"/>
        <w:contextualSpacing w:val="0"/>
        <w:jc w:val="both"/>
        <w:rPr>
          <w:rFonts w:ascii="Tahoma" w:hAnsi="Tahoma" w:cs="Tahoma"/>
          <w:sz w:val="20"/>
          <w:szCs w:val="20"/>
        </w:rPr>
      </w:pPr>
      <w:r w:rsidRPr="007360E3">
        <w:rPr>
          <w:rFonts w:ascii="Tahoma" w:hAnsi="Tahoma" w:cs="Tahoma"/>
          <w:sz w:val="20"/>
          <w:szCs w:val="20"/>
        </w:rPr>
        <w:t>Wykonawca, którego oferta zostanie najwyżej oceniona, na wezwanie Zamawiającego zobowiązany będzie złożyć oświadczenia i dokumenty podmiotu, na zdolności którego Wykonawca powoływał się w celu wykazania spełniania warunków udziału w postępowaniu, potwierdzające spełnianie warunków udziału w postępowaniu w zakresie zdolności, na których Wykonawca polegał w celu wykazania spełniania tych warunków.</w:t>
      </w:r>
    </w:p>
    <w:p w:rsidR="007A5A8B" w:rsidRDefault="007A5A8B" w:rsidP="007A5A8B">
      <w:pPr>
        <w:spacing w:after="0"/>
        <w:jc w:val="both"/>
        <w:rPr>
          <w:rFonts w:ascii="Tahoma" w:eastAsia="Calibri" w:hAnsi="Tahoma" w:cs="Tahoma"/>
          <w:sz w:val="20"/>
          <w:szCs w:val="20"/>
        </w:rPr>
      </w:pPr>
    </w:p>
    <w:p w:rsidR="007A5A8B" w:rsidRDefault="007A5A8B" w:rsidP="007A5A8B">
      <w:pPr>
        <w:spacing w:after="0"/>
        <w:jc w:val="both"/>
        <w:rPr>
          <w:rFonts w:ascii="Tahoma" w:eastAsia="Calibri" w:hAnsi="Tahoma" w:cs="Tahoma"/>
          <w:sz w:val="20"/>
          <w:szCs w:val="20"/>
        </w:rPr>
      </w:pPr>
      <w:r w:rsidRPr="00710B0B">
        <w:rPr>
          <w:rFonts w:ascii="Tahoma" w:eastAsia="Calibri" w:hAnsi="Tahoma" w:cs="Tahoma"/>
          <w:sz w:val="20"/>
          <w:szCs w:val="20"/>
        </w:rPr>
        <w:t>W zakresie nieuregulowanym SIWZ,</w:t>
      </w:r>
      <w:r>
        <w:rPr>
          <w:rFonts w:ascii="Tahoma" w:eastAsia="Calibri" w:hAnsi="Tahoma" w:cs="Tahoma"/>
          <w:sz w:val="20"/>
          <w:szCs w:val="20"/>
        </w:rPr>
        <w:t xml:space="preserve"> zastosowanie mają przepisy Rozporządzenia Ministra Rozwoju                 z dnia 26 lipca 2016</w:t>
      </w:r>
      <w:r w:rsidR="00D82020">
        <w:rPr>
          <w:rFonts w:ascii="Tahoma" w:eastAsia="Calibri" w:hAnsi="Tahoma" w:cs="Tahoma"/>
          <w:sz w:val="20"/>
          <w:szCs w:val="20"/>
        </w:rPr>
        <w:t xml:space="preserve"> </w:t>
      </w:r>
      <w:r>
        <w:rPr>
          <w:rFonts w:ascii="Tahoma" w:eastAsia="Calibri" w:hAnsi="Tahoma" w:cs="Tahoma"/>
          <w:sz w:val="20"/>
          <w:szCs w:val="20"/>
        </w:rPr>
        <w:t>r</w:t>
      </w:r>
      <w:r w:rsidR="00D82020">
        <w:rPr>
          <w:rFonts w:ascii="Tahoma" w:eastAsia="Calibri" w:hAnsi="Tahoma" w:cs="Tahoma"/>
          <w:sz w:val="20"/>
          <w:szCs w:val="20"/>
        </w:rPr>
        <w:t>.</w:t>
      </w:r>
      <w:r>
        <w:rPr>
          <w:rFonts w:ascii="Tahoma" w:eastAsia="Calibri" w:hAnsi="Tahoma" w:cs="Tahoma"/>
          <w:sz w:val="20"/>
          <w:szCs w:val="20"/>
        </w:rPr>
        <w:t xml:space="preserve"> w sprawie rodzajów dokumentów, jakich może żądać zamawiający od wykonawcy w postępowaniu o udzielenie zamówienia.</w:t>
      </w:r>
    </w:p>
    <w:p w:rsidR="007A5A8B" w:rsidRPr="00DE76D4" w:rsidRDefault="007A5A8B" w:rsidP="007A5A8B">
      <w:pPr>
        <w:spacing w:after="0" w:line="240" w:lineRule="auto"/>
        <w:jc w:val="both"/>
        <w:rPr>
          <w:rFonts w:ascii="Tahoma" w:eastAsia="Calibri" w:hAnsi="Tahoma" w:cs="Tahoma"/>
          <w:sz w:val="20"/>
          <w:szCs w:val="20"/>
        </w:rPr>
      </w:pPr>
    </w:p>
    <w:p w:rsidR="007A5A8B" w:rsidRPr="00DE76D4" w:rsidRDefault="007A5A8B" w:rsidP="007A5A8B">
      <w:pPr>
        <w:spacing w:after="0" w:line="240" w:lineRule="auto"/>
        <w:jc w:val="both"/>
        <w:rPr>
          <w:rFonts w:ascii="Tahoma" w:eastAsia="Calibri" w:hAnsi="Tahoma" w:cs="Tahoma"/>
          <w:sz w:val="20"/>
          <w:szCs w:val="20"/>
          <w:u w:val="single"/>
        </w:rPr>
      </w:pPr>
      <w:r w:rsidRPr="00DE76D4">
        <w:rPr>
          <w:rFonts w:ascii="Tahoma" w:eastAsia="Calibri" w:hAnsi="Tahoma" w:cs="Tahoma"/>
          <w:sz w:val="20"/>
          <w:szCs w:val="20"/>
          <w:u w:val="single"/>
        </w:rPr>
        <w:t xml:space="preserve">Informacje dla wykonawców zagranicznych </w:t>
      </w:r>
      <w:r w:rsidRPr="00DE76D4">
        <w:rPr>
          <w:rFonts w:ascii="Tahoma" w:eastAsia="Calibri" w:hAnsi="Tahoma" w:cs="Tahoma"/>
          <w:i/>
          <w:sz w:val="20"/>
          <w:szCs w:val="20"/>
          <w:u w:val="single"/>
        </w:rPr>
        <w:t>(jeśli dotyczy)</w:t>
      </w:r>
      <w:r w:rsidRPr="00DE76D4">
        <w:rPr>
          <w:rFonts w:ascii="Tahoma" w:eastAsia="Calibri" w:hAnsi="Tahoma" w:cs="Tahoma"/>
          <w:sz w:val="20"/>
          <w:szCs w:val="20"/>
          <w:u w:val="single"/>
        </w:rPr>
        <w:t xml:space="preserve"> </w:t>
      </w:r>
    </w:p>
    <w:p w:rsidR="007A5A8B" w:rsidRDefault="007A5A8B" w:rsidP="007A5A8B">
      <w:pPr>
        <w:suppressAutoHyphens/>
        <w:spacing w:after="0" w:line="240" w:lineRule="auto"/>
        <w:jc w:val="both"/>
        <w:rPr>
          <w:rFonts w:ascii="Tahoma" w:eastAsia="Calibri" w:hAnsi="Tahoma" w:cs="Tahoma"/>
          <w:sz w:val="20"/>
          <w:szCs w:val="20"/>
        </w:rPr>
      </w:pPr>
    </w:p>
    <w:p w:rsidR="007A5A8B" w:rsidRDefault="007A5A8B" w:rsidP="007A5A8B">
      <w:pPr>
        <w:suppressAutoHyphens/>
        <w:spacing w:after="0" w:line="240" w:lineRule="auto"/>
        <w:jc w:val="both"/>
        <w:rPr>
          <w:rFonts w:ascii="Tahoma" w:eastAsia="Calibri" w:hAnsi="Tahoma" w:cs="Tahoma"/>
          <w:sz w:val="20"/>
          <w:szCs w:val="20"/>
        </w:rPr>
      </w:pPr>
      <w:r w:rsidRPr="00DE76D4">
        <w:rPr>
          <w:rFonts w:ascii="Tahoma" w:eastAsia="Calibri" w:hAnsi="Tahoma" w:cs="Tahoma"/>
          <w:sz w:val="20"/>
          <w:szCs w:val="20"/>
        </w:rPr>
        <w:t>Wykonawcy zagraniczni zobowiązani są do przedstawienia odpowiedni</w:t>
      </w:r>
      <w:r w:rsidRPr="00166B65">
        <w:rPr>
          <w:rFonts w:ascii="Tahoma" w:eastAsia="Calibri" w:hAnsi="Tahoma" w:cs="Tahoma"/>
          <w:sz w:val="20"/>
          <w:szCs w:val="20"/>
        </w:rPr>
        <w:t>ch</w:t>
      </w:r>
      <w:r>
        <w:rPr>
          <w:rFonts w:ascii="Tahoma" w:eastAsia="Calibri" w:hAnsi="Tahoma" w:cs="Tahoma"/>
          <w:sz w:val="20"/>
          <w:szCs w:val="20"/>
        </w:rPr>
        <w:t xml:space="preserve"> do żądanych </w:t>
      </w:r>
      <w:r w:rsidRPr="00DE76D4">
        <w:rPr>
          <w:rFonts w:ascii="Tahoma" w:eastAsia="Calibri" w:hAnsi="Tahoma" w:cs="Tahoma"/>
          <w:sz w:val="20"/>
          <w:szCs w:val="20"/>
        </w:rPr>
        <w:t xml:space="preserve"> dokumentów</w:t>
      </w:r>
      <w:r>
        <w:rPr>
          <w:rFonts w:ascii="Tahoma" w:eastAsia="Calibri" w:hAnsi="Tahoma" w:cs="Tahoma"/>
          <w:sz w:val="20"/>
          <w:szCs w:val="20"/>
        </w:rPr>
        <w:t xml:space="preserve">, które są </w:t>
      </w:r>
      <w:r w:rsidRPr="00DE76D4">
        <w:rPr>
          <w:rFonts w:ascii="Tahoma" w:eastAsia="Calibri" w:hAnsi="Tahoma" w:cs="Tahoma"/>
          <w:sz w:val="20"/>
          <w:szCs w:val="20"/>
        </w:rPr>
        <w:t xml:space="preserve"> określon</w:t>
      </w:r>
      <w:r>
        <w:rPr>
          <w:rFonts w:ascii="Tahoma" w:eastAsia="Calibri" w:hAnsi="Tahoma" w:cs="Tahoma"/>
          <w:sz w:val="20"/>
          <w:szCs w:val="20"/>
        </w:rPr>
        <w:t xml:space="preserve">e </w:t>
      </w:r>
      <w:r w:rsidRPr="00DE76D4">
        <w:rPr>
          <w:rFonts w:ascii="Tahoma" w:eastAsia="Calibri" w:hAnsi="Tahoma" w:cs="Tahoma"/>
          <w:sz w:val="20"/>
          <w:szCs w:val="20"/>
        </w:rPr>
        <w:t xml:space="preserve">w Rozporządzeniu </w:t>
      </w:r>
      <w:r>
        <w:rPr>
          <w:rFonts w:ascii="Tahoma" w:eastAsia="Calibri" w:hAnsi="Tahoma" w:cs="Tahoma"/>
          <w:sz w:val="20"/>
          <w:szCs w:val="20"/>
        </w:rPr>
        <w:t>Ministra Rozwoju</w:t>
      </w:r>
      <w:r w:rsidRPr="00DE76D4">
        <w:rPr>
          <w:rFonts w:ascii="Tahoma" w:eastAsia="Calibri" w:hAnsi="Tahoma" w:cs="Tahoma"/>
          <w:sz w:val="20"/>
          <w:szCs w:val="20"/>
        </w:rPr>
        <w:t xml:space="preserve"> z dnia </w:t>
      </w:r>
      <w:r>
        <w:rPr>
          <w:rFonts w:ascii="Tahoma" w:eastAsia="Calibri" w:hAnsi="Tahoma" w:cs="Tahoma"/>
          <w:sz w:val="20"/>
          <w:szCs w:val="20"/>
        </w:rPr>
        <w:t>26 lipca 2016 r</w:t>
      </w:r>
      <w:r w:rsidRPr="00DE76D4">
        <w:rPr>
          <w:rFonts w:ascii="Tahoma" w:eastAsia="Calibri" w:hAnsi="Tahoma" w:cs="Tahoma"/>
          <w:sz w:val="20"/>
          <w:szCs w:val="20"/>
        </w:rPr>
        <w:t xml:space="preserve"> w sprawie rodzajów dokumentów, jakich może żądać zamawiający od wykonawcy</w:t>
      </w:r>
      <w:r>
        <w:rPr>
          <w:rFonts w:ascii="Tahoma" w:eastAsia="Calibri" w:hAnsi="Tahoma" w:cs="Tahoma"/>
          <w:sz w:val="20"/>
          <w:szCs w:val="20"/>
        </w:rPr>
        <w:t xml:space="preserve"> w postępowaniu o udzielenie zamówienia (Dz. U. </w:t>
      </w:r>
      <w:r w:rsidRPr="00DE76D4">
        <w:rPr>
          <w:rFonts w:ascii="Tahoma" w:eastAsia="Calibri" w:hAnsi="Tahoma" w:cs="Tahoma"/>
          <w:sz w:val="20"/>
          <w:szCs w:val="20"/>
        </w:rPr>
        <w:t>z 201</w:t>
      </w:r>
      <w:r>
        <w:rPr>
          <w:rFonts w:ascii="Tahoma" w:eastAsia="Calibri" w:hAnsi="Tahoma" w:cs="Tahoma"/>
          <w:sz w:val="20"/>
          <w:szCs w:val="20"/>
        </w:rPr>
        <w:t>6</w:t>
      </w:r>
      <w:r w:rsidR="00D82020">
        <w:rPr>
          <w:rFonts w:ascii="Tahoma" w:eastAsia="Calibri" w:hAnsi="Tahoma" w:cs="Tahoma"/>
          <w:sz w:val="20"/>
          <w:szCs w:val="20"/>
        </w:rPr>
        <w:t xml:space="preserve"> </w:t>
      </w:r>
      <w:r w:rsidRPr="00DE76D4">
        <w:rPr>
          <w:rFonts w:ascii="Tahoma" w:eastAsia="Calibri" w:hAnsi="Tahoma" w:cs="Tahoma"/>
          <w:sz w:val="20"/>
          <w:szCs w:val="20"/>
        </w:rPr>
        <w:t>r</w:t>
      </w:r>
      <w:r w:rsidR="00D82020">
        <w:rPr>
          <w:rFonts w:ascii="Tahoma" w:eastAsia="Calibri" w:hAnsi="Tahoma" w:cs="Tahoma"/>
          <w:sz w:val="20"/>
          <w:szCs w:val="20"/>
        </w:rPr>
        <w:t>.</w:t>
      </w:r>
      <w:r>
        <w:rPr>
          <w:rFonts w:ascii="Tahoma" w:eastAsia="Calibri" w:hAnsi="Tahoma" w:cs="Tahoma"/>
          <w:sz w:val="20"/>
          <w:szCs w:val="20"/>
        </w:rPr>
        <w:t xml:space="preserve">  </w:t>
      </w:r>
      <w:r w:rsidRPr="00DE76D4">
        <w:rPr>
          <w:rFonts w:ascii="Tahoma" w:eastAsia="Calibri" w:hAnsi="Tahoma" w:cs="Tahoma"/>
          <w:sz w:val="20"/>
          <w:szCs w:val="20"/>
        </w:rPr>
        <w:t xml:space="preserve">z dnia </w:t>
      </w:r>
      <w:r>
        <w:rPr>
          <w:rFonts w:ascii="Tahoma" w:eastAsia="Calibri" w:hAnsi="Tahoma" w:cs="Tahoma"/>
          <w:sz w:val="20"/>
          <w:szCs w:val="20"/>
        </w:rPr>
        <w:t xml:space="preserve"> 27 lipca 2016</w:t>
      </w:r>
      <w:r w:rsidR="005216F7">
        <w:rPr>
          <w:rFonts w:ascii="Tahoma" w:eastAsia="Calibri" w:hAnsi="Tahoma" w:cs="Tahoma"/>
          <w:sz w:val="20"/>
          <w:szCs w:val="20"/>
        </w:rPr>
        <w:t xml:space="preserve"> </w:t>
      </w:r>
      <w:r>
        <w:rPr>
          <w:rFonts w:ascii="Tahoma" w:eastAsia="Calibri" w:hAnsi="Tahoma" w:cs="Tahoma"/>
          <w:sz w:val="20"/>
          <w:szCs w:val="20"/>
        </w:rPr>
        <w:t>r</w:t>
      </w:r>
      <w:r w:rsidR="005216F7">
        <w:rPr>
          <w:rFonts w:ascii="Tahoma" w:eastAsia="Calibri" w:hAnsi="Tahoma" w:cs="Tahoma"/>
          <w:sz w:val="20"/>
          <w:szCs w:val="20"/>
        </w:rPr>
        <w:t xml:space="preserve">. </w:t>
      </w:r>
      <w:r>
        <w:rPr>
          <w:rFonts w:ascii="Tahoma" w:eastAsia="Calibri" w:hAnsi="Tahoma" w:cs="Tahoma"/>
          <w:sz w:val="20"/>
          <w:szCs w:val="20"/>
        </w:rPr>
        <w:t xml:space="preserve"> poz. 1126).</w:t>
      </w:r>
    </w:p>
    <w:p w:rsidR="007A5A8B" w:rsidRPr="00DE76D4" w:rsidRDefault="007A5A8B" w:rsidP="007A5A8B">
      <w:pPr>
        <w:suppressAutoHyphens/>
        <w:spacing w:after="0" w:line="240" w:lineRule="auto"/>
        <w:jc w:val="both"/>
        <w:rPr>
          <w:rFonts w:ascii="Tahoma" w:eastAsia="Times New Roman" w:hAnsi="Tahoma" w:cs="Tahoma"/>
          <w:i/>
          <w:sz w:val="20"/>
          <w:szCs w:val="20"/>
          <w:lang w:eastAsia="ar-SA"/>
        </w:rPr>
      </w:pPr>
    </w:p>
    <w:p w:rsidR="007A5A8B" w:rsidRPr="00DC7078" w:rsidRDefault="007A5A8B" w:rsidP="007A5A8B">
      <w:pPr>
        <w:shd w:val="clear" w:color="auto" w:fill="BFBFBF" w:themeFill="background1" w:themeFillShade="BF"/>
        <w:tabs>
          <w:tab w:val="left" w:pos="1440"/>
        </w:tabs>
        <w:spacing w:after="60"/>
        <w:jc w:val="both"/>
        <w:outlineLvl w:val="1"/>
        <w:rPr>
          <w:rFonts w:ascii="Tahoma" w:eastAsia="Calibri" w:hAnsi="Tahoma" w:cs="Tahoma"/>
          <w:b/>
          <w:sz w:val="20"/>
          <w:szCs w:val="20"/>
          <w:u w:val="single"/>
        </w:rPr>
      </w:pPr>
      <w:r w:rsidRPr="00B63A79">
        <w:rPr>
          <w:rFonts w:ascii="Tahoma" w:eastAsia="Calibri" w:hAnsi="Tahoma" w:cs="Tahoma"/>
          <w:b/>
          <w:sz w:val="20"/>
          <w:szCs w:val="20"/>
          <w:u w:val="single"/>
        </w:rPr>
        <w:t>VI</w:t>
      </w:r>
      <w:r>
        <w:rPr>
          <w:rFonts w:ascii="Tahoma" w:eastAsia="Calibri" w:hAnsi="Tahoma" w:cs="Tahoma"/>
          <w:b/>
          <w:sz w:val="20"/>
          <w:szCs w:val="20"/>
          <w:u w:val="single"/>
        </w:rPr>
        <w:t>I</w:t>
      </w:r>
      <w:r w:rsidRPr="00B63A79">
        <w:rPr>
          <w:rFonts w:ascii="Tahoma" w:eastAsia="Calibri" w:hAnsi="Tahoma" w:cs="Tahoma"/>
          <w:b/>
          <w:sz w:val="20"/>
          <w:szCs w:val="20"/>
          <w:u w:val="single"/>
        </w:rPr>
        <w:t>I. Informacje o sposobie porozumiewania się zamawiającego  z wykonawcami oraz wykonawcy z zamawiającym, przekazywania oświadczeń i dokumentów, a także wskazanie osób uprawnionych do porozumiewania się z wykonawcami.</w:t>
      </w:r>
    </w:p>
    <w:p w:rsidR="007A5A8B" w:rsidRDefault="007A5A8B" w:rsidP="007A5A8B">
      <w:pPr>
        <w:numPr>
          <w:ilvl w:val="0"/>
          <w:numId w:val="6"/>
        </w:numPr>
        <w:suppressAutoHyphens/>
        <w:spacing w:after="0" w:line="240" w:lineRule="auto"/>
        <w:ind w:left="284" w:hanging="284"/>
        <w:jc w:val="both"/>
        <w:rPr>
          <w:rFonts w:ascii="Tahoma" w:eastAsia="Times New Roman" w:hAnsi="Tahoma" w:cs="Tahoma"/>
          <w:sz w:val="20"/>
          <w:szCs w:val="20"/>
          <w:lang w:eastAsia="ar-SA"/>
        </w:rPr>
      </w:pPr>
      <w:r w:rsidRPr="00DE76D4">
        <w:rPr>
          <w:rFonts w:ascii="Tahoma" w:eastAsia="Times New Roman" w:hAnsi="Tahoma" w:cs="Tahoma"/>
          <w:sz w:val="20"/>
          <w:szCs w:val="20"/>
          <w:lang w:eastAsia="ar-SA"/>
        </w:rPr>
        <w:t xml:space="preserve">Oświadczenia, wnioski, zawiadomienia, oraz inne informacje Zamawiający </w:t>
      </w:r>
      <w:r>
        <w:rPr>
          <w:rFonts w:ascii="Tahoma" w:eastAsia="Times New Roman" w:hAnsi="Tahoma" w:cs="Tahoma"/>
          <w:sz w:val="20"/>
          <w:szCs w:val="20"/>
          <w:lang w:eastAsia="ar-SA"/>
        </w:rPr>
        <w:t xml:space="preserve">oraz </w:t>
      </w:r>
      <w:r w:rsidRPr="00DE76D4">
        <w:rPr>
          <w:rFonts w:ascii="Tahoma" w:eastAsia="Times New Roman" w:hAnsi="Tahoma" w:cs="Tahoma"/>
          <w:sz w:val="20"/>
          <w:szCs w:val="20"/>
          <w:lang w:eastAsia="ar-SA"/>
        </w:rPr>
        <w:t xml:space="preserve"> Wykonawcy </w:t>
      </w:r>
      <w:r>
        <w:rPr>
          <w:rFonts w:ascii="Tahoma" w:eastAsia="Times New Roman" w:hAnsi="Tahoma" w:cs="Tahoma"/>
          <w:sz w:val="20"/>
          <w:szCs w:val="20"/>
          <w:lang w:eastAsia="ar-SA"/>
        </w:rPr>
        <w:t xml:space="preserve">mogą przekazywać </w:t>
      </w:r>
      <w:r w:rsidRPr="00DE76D4">
        <w:rPr>
          <w:rFonts w:ascii="Tahoma" w:eastAsia="Times New Roman" w:hAnsi="Tahoma" w:cs="Tahoma"/>
          <w:sz w:val="20"/>
          <w:szCs w:val="20"/>
          <w:lang w:eastAsia="ar-SA"/>
        </w:rPr>
        <w:t xml:space="preserve"> pisemnie lub </w:t>
      </w:r>
      <w:r>
        <w:rPr>
          <w:rFonts w:ascii="Tahoma" w:eastAsia="Times New Roman" w:hAnsi="Tahoma" w:cs="Tahoma"/>
          <w:sz w:val="20"/>
          <w:szCs w:val="20"/>
          <w:lang w:eastAsia="ar-SA"/>
        </w:rPr>
        <w:t>elektronicznie, za wyjątkiem oferty, umowy oraz oświadczeń</w:t>
      </w:r>
      <w:r w:rsidR="00E853EE">
        <w:rPr>
          <w:rFonts w:ascii="Tahoma" w:eastAsia="Times New Roman" w:hAnsi="Tahoma" w:cs="Tahoma"/>
          <w:sz w:val="20"/>
          <w:szCs w:val="20"/>
          <w:lang w:eastAsia="ar-SA"/>
        </w:rPr>
        <w:t xml:space="preserve">                                   </w:t>
      </w:r>
      <w:r>
        <w:rPr>
          <w:rFonts w:ascii="Tahoma" w:eastAsia="Times New Roman" w:hAnsi="Tahoma" w:cs="Tahoma"/>
          <w:sz w:val="20"/>
          <w:szCs w:val="20"/>
          <w:lang w:eastAsia="ar-SA"/>
        </w:rPr>
        <w:t xml:space="preserve"> i dokumentów wymienionych w rozdziale VII niniejszej SIWZ.</w:t>
      </w:r>
    </w:p>
    <w:p w:rsidR="007A5A8B" w:rsidRDefault="007A5A8B" w:rsidP="007A5A8B">
      <w:pPr>
        <w:numPr>
          <w:ilvl w:val="0"/>
          <w:numId w:val="6"/>
        </w:numPr>
        <w:suppressAutoHyphens/>
        <w:spacing w:after="0" w:line="240" w:lineRule="auto"/>
        <w:ind w:left="284" w:hanging="284"/>
        <w:jc w:val="both"/>
        <w:rPr>
          <w:rFonts w:ascii="Tahoma" w:eastAsia="Times New Roman" w:hAnsi="Tahoma" w:cs="Tahoma"/>
          <w:sz w:val="20"/>
          <w:szCs w:val="20"/>
          <w:lang w:eastAsia="ar-SA"/>
        </w:rPr>
      </w:pPr>
      <w:r w:rsidRPr="004E241F">
        <w:rPr>
          <w:rFonts w:ascii="Tahoma" w:eastAsia="Times New Roman" w:hAnsi="Tahoma" w:cs="Tahoma"/>
          <w:sz w:val="20"/>
          <w:szCs w:val="20"/>
          <w:lang w:eastAsia="ar-SA"/>
        </w:rPr>
        <w:t xml:space="preserve">Zawiadomienia, oświadczenia, wnioski oraz informacje przekazywane przez Wykonawcę drogą elektroniczną winny być kierowane na adres </w:t>
      </w:r>
      <w:hyperlink r:id="rId7" w:history="1">
        <w:r w:rsidRPr="00291D17">
          <w:rPr>
            <w:rStyle w:val="Hipercze"/>
          </w:rPr>
          <w:t>beata.milewska@wyszkow.pl</w:t>
        </w:r>
      </w:hyperlink>
      <w:r>
        <w:t xml:space="preserve">  </w:t>
      </w:r>
    </w:p>
    <w:p w:rsidR="007A5A8B" w:rsidRPr="004E241F" w:rsidRDefault="007A5A8B" w:rsidP="007A5A8B">
      <w:pPr>
        <w:numPr>
          <w:ilvl w:val="0"/>
          <w:numId w:val="6"/>
        </w:numPr>
        <w:suppressAutoHyphens/>
        <w:spacing w:after="0" w:line="240" w:lineRule="auto"/>
        <w:ind w:left="284" w:hanging="284"/>
        <w:jc w:val="both"/>
        <w:rPr>
          <w:rFonts w:ascii="Tahoma" w:eastAsia="Times New Roman" w:hAnsi="Tahoma" w:cs="Tahoma"/>
          <w:sz w:val="20"/>
          <w:szCs w:val="20"/>
          <w:lang w:eastAsia="ar-SA"/>
        </w:rPr>
      </w:pPr>
      <w:r w:rsidRPr="004E241F">
        <w:rPr>
          <w:rFonts w:ascii="Tahoma" w:eastAsia="Times New Roman" w:hAnsi="Tahoma" w:cs="Tahoma"/>
          <w:sz w:val="20"/>
          <w:szCs w:val="20"/>
          <w:lang w:eastAsia="ar-SA"/>
        </w:rPr>
        <w:t xml:space="preserve">Wszelkie zawiadomienia, oświadczenia, wnioski oraz informacje przekazane </w:t>
      </w:r>
      <w:r>
        <w:rPr>
          <w:rFonts w:ascii="Tahoma" w:eastAsia="Times New Roman" w:hAnsi="Tahoma" w:cs="Tahoma"/>
          <w:sz w:val="20"/>
          <w:szCs w:val="20"/>
          <w:lang w:eastAsia="ar-SA"/>
        </w:rPr>
        <w:t xml:space="preserve">w </w:t>
      </w:r>
      <w:r w:rsidRPr="004E241F">
        <w:rPr>
          <w:rFonts w:ascii="Tahoma" w:eastAsia="Times New Roman" w:hAnsi="Tahoma" w:cs="Tahoma"/>
          <w:sz w:val="20"/>
          <w:szCs w:val="20"/>
          <w:lang w:eastAsia="ar-SA"/>
        </w:rPr>
        <w:t>formie elektronicznej wymagają na żądanie każdej ze stron niezwłocznego potwierdzenia faktu ich otrzymania.</w:t>
      </w:r>
    </w:p>
    <w:p w:rsidR="007A5A8B" w:rsidRPr="00DE76D4" w:rsidRDefault="007A5A8B" w:rsidP="007A5A8B">
      <w:pPr>
        <w:numPr>
          <w:ilvl w:val="0"/>
          <w:numId w:val="6"/>
        </w:numPr>
        <w:suppressAutoHyphens/>
        <w:spacing w:after="0" w:line="240" w:lineRule="auto"/>
        <w:ind w:left="284" w:hanging="284"/>
        <w:jc w:val="both"/>
        <w:rPr>
          <w:rFonts w:ascii="Tahoma" w:eastAsia="Times New Roman" w:hAnsi="Tahoma" w:cs="Tahoma"/>
          <w:i/>
          <w:sz w:val="20"/>
          <w:szCs w:val="20"/>
          <w:lang w:eastAsia="ar-SA"/>
        </w:rPr>
      </w:pPr>
      <w:r w:rsidRPr="00DE76D4">
        <w:rPr>
          <w:rFonts w:ascii="Tahoma" w:eastAsia="Times New Roman" w:hAnsi="Tahoma" w:cs="Tahoma"/>
          <w:sz w:val="20"/>
          <w:szCs w:val="20"/>
          <w:lang w:eastAsia="ar-SA"/>
        </w:rPr>
        <w:t>Osobami ze strony Zamawiającego upoważnionymi do kontaktowania się   z Wykonawcami są:</w:t>
      </w:r>
    </w:p>
    <w:p w:rsidR="007A5A8B" w:rsidRPr="00DE76D4" w:rsidRDefault="007A5A8B" w:rsidP="007A5A8B">
      <w:pPr>
        <w:suppressAutoHyphens/>
        <w:spacing w:after="0" w:line="240" w:lineRule="auto"/>
        <w:ind w:left="360"/>
        <w:jc w:val="both"/>
        <w:rPr>
          <w:rFonts w:ascii="Tahoma" w:eastAsia="Times New Roman" w:hAnsi="Tahoma" w:cs="Tahoma"/>
          <w:sz w:val="20"/>
          <w:szCs w:val="20"/>
          <w:lang w:eastAsia="ar-SA"/>
        </w:rPr>
      </w:pPr>
      <w:r w:rsidRPr="00DE76D4">
        <w:rPr>
          <w:rFonts w:ascii="Tahoma" w:eastAsia="Times New Roman" w:hAnsi="Tahoma" w:cs="Tahoma"/>
          <w:sz w:val="20"/>
          <w:szCs w:val="20"/>
          <w:lang w:eastAsia="ar-SA"/>
        </w:rPr>
        <w:t xml:space="preserve">-  w sprawach </w:t>
      </w:r>
      <w:r>
        <w:rPr>
          <w:rFonts w:ascii="Tahoma" w:eastAsia="Times New Roman" w:hAnsi="Tahoma" w:cs="Tahoma"/>
          <w:sz w:val="20"/>
          <w:szCs w:val="20"/>
          <w:lang w:eastAsia="ar-SA"/>
        </w:rPr>
        <w:t xml:space="preserve"> proceduralnych Beata Milewska</w:t>
      </w:r>
      <w:r w:rsidRPr="00DE76D4">
        <w:rPr>
          <w:rFonts w:ascii="Tahoma" w:eastAsia="Times New Roman" w:hAnsi="Tahoma" w:cs="Tahoma"/>
          <w:sz w:val="20"/>
          <w:szCs w:val="20"/>
          <w:lang w:eastAsia="ar-SA"/>
        </w:rPr>
        <w:t xml:space="preserve">  te</w:t>
      </w:r>
      <w:r>
        <w:rPr>
          <w:rFonts w:ascii="Tahoma" w:eastAsia="Times New Roman" w:hAnsi="Tahoma" w:cs="Tahoma"/>
          <w:sz w:val="20"/>
          <w:szCs w:val="20"/>
          <w:lang w:eastAsia="ar-SA"/>
        </w:rPr>
        <w:t xml:space="preserve">l.  (29) 743-77-18; </w:t>
      </w:r>
      <w:hyperlink r:id="rId8" w:history="1">
        <w:r w:rsidRPr="00843FF0">
          <w:rPr>
            <w:rStyle w:val="Hipercze"/>
            <w:rFonts w:ascii="Tahoma" w:eastAsia="Times New Roman" w:hAnsi="Tahoma" w:cs="Tahoma"/>
            <w:sz w:val="20"/>
            <w:szCs w:val="20"/>
            <w:lang w:eastAsia="ar-SA"/>
          </w:rPr>
          <w:t>beata.milewska@wyszkow.pl</w:t>
        </w:r>
      </w:hyperlink>
      <w:r>
        <w:rPr>
          <w:rFonts w:ascii="Tahoma" w:eastAsia="Times New Roman" w:hAnsi="Tahoma" w:cs="Tahoma"/>
          <w:sz w:val="20"/>
          <w:szCs w:val="20"/>
          <w:lang w:eastAsia="ar-SA"/>
        </w:rPr>
        <w:t xml:space="preserve"> </w:t>
      </w:r>
    </w:p>
    <w:p w:rsidR="007A5A8B" w:rsidRPr="009E1EBF" w:rsidRDefault="007A5A8B" w:rsidP="007A5A8B">
      <w:pPr>
        <w:suppressAutoHyphens/>
        <w:spacing w:after="0" w:line="240" w:lineRule="auto"/>
        <w:ind w:left="360"/>
        <w:jc w:val="both"/>
        <w:rPr>
          <w:rFonts w:ascii="Tahoma" w:eastAsia="Times New Roman" w:hAnsi="Tahoma" w:cs="Tahoma"/>
          <w:sz w:val="20"/>
          <w:szCs w:val="20"/>
          <w:lang w:eastAsia="ar-SA"/>
        </w:rPr>
      </w:pPr>
      <w:r w:rsidRPr="009E1EBF">
        <w:rPr>
          <w:rFonts w:ascii="Tahoma" w:eastAsia="Times New Roman" w:hAnsi="Tahoma" w:cs="Tahoma"/>
          <w:sz w:val="20"/>
          <w:szCs w:val="20"/>
          <w:lang w:eastAsia="ar-SA"/>
        </w:rPr>
        <w:t xml:space="preserve">-  w sprawach merytorycznych </w:t>
      </w:r>
      <w:r w:rsidR="001C5562" w:rsidRPr="009E1EBF">
        <w:rPr>
          <w:rFonts w:ascii="Tahoma" w:eastAsia="Times New Roman" w:hAnsi="Tahoma" w:cs="Tahoma"/>
          <w:sz w:val="20"/>
          <w:szCs w:val="20"/>
          <w:lang w:eastAsia="ar-SA"/>
        </w:rPr>
        <w:t>Eugeniusz Sarnacki -  inspektor nadzoru tel. 692 263 427</w:t>
      </w:r>
    </w:p>
    <w:p w:rsidR="005216F7" w:rsidRDefault="007A5A8B" w:rsidP="00F05EDC">
      <w:pPr>
        <w:suppressAutoHyphens/>
        <w:spacing w:after="0" w:line="240" w:lineRule="auto"/>
        <w:ind w:left="360"/>
        <w:jc w:val="both"/>
        <w:rPr>
          <w:rFonts w:ascii="Tahoma" w:eastAsia="Times New Roman" w:hAnsi="Tahoma" w:cs="Tahoma"/>
          <w:sz w:val="20"/>
          <w:szCs w:val="20"/>
          <w:lang w:eastAsia="ar-SA"/>
        </w:rPr>
      </w:pPr>
      <w:r w:rsidRPr="00DE76D4">
        <w:rPr>
          <w:rFonts w:ascii="Tahoma" w:eastAsia="Times New Roman" w:hAnsi="Tahoma" w:cs="Tahoma"/>
          <w:sz w:val="20"/>
          <w:szCs w:val="20"/>
          <w:lang w:eastAsia="ar-SA"/>
        </w:rPr>
        <w:t xml:space="preserve">- </w:t>
      </w:r>
      <w:r>
        <w:rPr>
          <w:rFonts w:ascii="Tahoma" w:eastAsia="Times New Roman" w:hAnsi="Tahoma" w:cs="Tahoma"/>
          <w:sz w:val="20"/>
          <w:szCs w:val="20"/>
          <w:lang w:eastAsia="ar-SA"/>
        </w:rPr>
        <w:t xml:space="preserve"> </w:t>
      </w:r>
      <w:r w:rsidRPr="00DE76D4">
        <w:rPr>
          <w:rFonts w:ascii="Tahoma" w:eastAsia="Times New Roman" w:hAnsi="Tahoma" w:cs="Tahoma"/>
          <w:sz w:val="20"/>
          <w:szCs w:val="20"/>
          <w:lang w:eastAsia="ar-SA"/>
        </w:rPr>
        <w:t>w godzinach od 8.00 do 16.00 od poniedziałku do piątku.</w:t>
      </w:r>
    </w:p>
    <w:p w:rsidR="007A5A8B" w:rsidRPr="00DE76D4" w:rsidRDefault="007A5A8B" w:rsidP="007A5A8B">
      <w:pPr>
        <w:suppressAutoHyphens/>
        <w:spacing w:after="0" w:line="240" w:lineRule="auto"/>
        <w:jc w:val="both"/>
        <w:rPr>
          <w:rFonts w:ascii="Tahoma" w:eastAsia="Times New Roman" w:hAnsi="Tahoma" w:cs="Tahoma"/>
          <w:sz w:val="20"/>
          <w:szCs w:val="20"/>
          <w:lang w:eastAsia="ar-SA"/>
        </w:rPr>
      </w:pPr>
    </w:p>
    <w:p w:rsidR="007A5A8B" w:rsidRPr="00DE76D4" w:rsidRDefault="007A5A8B" w:rsidP="007A5A8B">
      <w:pPr>
        <w:shd w:val="clear" w:color="auto" w:fill="BFBFBF" w:themeFill="background1" w:themeFillShade="BF"/>
        <w:tabs>
          <w:tab w:val="left" w:pos="1440"/>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IX</w:t>
      </w:r>
      <w:r w:rsidRPr="00DE76D4">
        <w:rPr>
          <w:rFonts w:ascii="Tahoma" w:eastAsia="Calibri" w:hAnsi="Tahoma" w:cs="Tahoma"/>
          <w:b/>
          <w:color w:val="000000"/>
          <w:sz w:val="20"/>
          <w:szCs w:val="20"/>
          <w:u w:val="single"/>
        </w:rPr>
        <w:t>. Wymagania dotyczące wadium.</w:t>
      </w:r>
    </w:p>
    <w:p w:rsidR="007A5A8B" w:rsidRDefault="007A5A8B" w:rsidP="007A5A8B">
      <w:pPr>
        <w:tabs>
          <w:tab w:val="left" w:pos="1440"/>
          <w:tab w:val="left" w:pos="1866"/>
        </w:tabs>
        <w:spacing w:after="60"/>
        <w:outlineLvl w:val="1"/>
        <w:rPr>
          <w:rFonts w:ascii="Tahoma" w:eastAsia="Calibri" w:hAnsi="Tahoma" w:cs="Tahoma"/>
          <w:color w:val="000000"/>
          <w:sz w:val="20"/>
          <w:szCs w:val="20"/>
        </w:rPr>
      </w:pPr>
    </w:p>
    <w:p w:rsidR="00F05EDC" w:rsidRDefault="00F05EDC" w:rsidP="007A5A8B">
      <w:pPr>
        <w:tabs>
          <w:tab w:val="left" w:pos="1440"/>
          <w:tab w:val="left" w:pos="1866"/>
        </w:tabs>
        <w:spacing w:after="60"/>
        <w:outlineLvl w:val="1"/>
        <w:rPr>
          <w:rFonts w:ascii="Tahoma" w:eastAsia="Calibri" w:hAnsi="Tahoma" w:cs="Tahoma"/>
          <w:color w:val="000000"/>
          <w:sz w:val="20"/>
          <w:szCs w:val="20"/>
        </w:rPr>
      </w:pPr>
      <w:r>
        <w:rPr>
          <w:rFonts w:ascii="Tahoma" w:eastAsia="Calibri" w:hAnsi="Tahoma" w:cs="Tahoma"/>
          <w:color w:val="000000"/>
          <w:sz w:val="20"/>
          <w:szCs w:val="20"/>
        </w:rPr>
        <w:t>Nie dotyczy.</w:t>
      </w:r>
    </w:p>
    <w:p w:rsidR="007A5A8B" w:rsidRDefault="007A5A8B" w:rsidP="007A5A8B">
      <w:pPr>
        <w:tabs>
          <w:tab w:val="left" w:pos="1440"/>
          <w:tab w:val="left" w:pos="1866"/>
        </w:tabs>
        <w:spacing w:after="60"/>
        <w:outlineLvl w:val="1"/>
        <w:rPr>
          <w:rFonts w:ascii="Tahoma" w:eastAsia="Calibri" w:hAnsi="Tahoma" w:cs="Tahoma"/>
          <w:color w:val="000000"/>
          <w:sz w:val="20"/>
          <w:szCs w:val="20"/>
        </w:rPr>
      </w:pPr>
    </w:p>
    <w:p w:rsidR="007A5A8B" w:rsidRPr="00DE76D4" w:rsidRDefault="007A5A8B" w:rsidP="007A5A8B">
      <w:pPr>
        <w:tabs>
          <w:tab w:val="left" w:pos="1440"/>
          <w:tab w:val="left" w:pos="1866"/>
        </w:tabs>
        <w:spacing w:after="60"/>
        <w:outlineLvl w:val="1"/>
        <w:rPr>
          <w:rFonts w:ascii="Tahoma" w:eastAsia="Calibri" w:hAnsi="Tahoma" w:cs="Tahoma"/>
          <w:b/>
          <w:color w:val="000000"/>
          <w:sz w:val="20"/>
          <w:szCs w:val="20"/>
          <w:u w:val="single"/>
        </w:rPr>
      </w:pPr>
      <w:r w:rsidRPr="00675766">
        <w:rPr>
          <w:rFonts w:ascii="Tahoma" w:eastAsia="Calibri" w:hAnsi="Tahoma" w:cs="Tahoma"/>
          <w:b/>
          <w:color w:val="000000"/>
          <w:sz w:val="20"/>
          <w:szCs w:val="20"/>
          <w:highlight w:val="lightGray"/>
          <w:u w:val="single"/>
        </w:rPr>
        <w:t>X. Termin związania ofertą.</w:t>
      </w:r>
      <w:r w:rsidRPr="00DE76D4">
        <w:rPr>
          <w:rFonts w:ascii="Tahoma" w:eastAsia="Calibri" w:hAnsi="Tahoma" w:cs="Tahoma"/>
          <w:b/>
          <w:color w:val="000000"/>
          <w:sz w:val="20"/>
          <w:szCs w:val="20"/>
          <w:u w:val="single"/>
        </w:rPr>
        <w:t xml:space="preserve"> </w:t>
      </w:r>
    </w:p>
    <w:p w:rsidR="007A5A8B" w:rsidRPr="00DE76D4" w:rsidRDefault="007A5A8B" w:rsidP="007A5A8B">
      <w:pPr>
        <w:numPr>
          <w:ilvl w:val="0"/>
          <w:numId w:val="3"/>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Termin związania ofertą  </w:t>
      </w:r>
      <w:r w:rsidRPr="00DE76D4">
        <w:rPr>
          <w:rFonts w:ascii="Tahoma" w:eastAsia="Calibri" w:hAnsi="Tahoma" w:cs="Tahoma"/>
          <w:b/>
          <w:color w:val="000000"/>
          <w:sz w:val="20"/>
          <w:szCs w:val="20"/>
        </w:rPr>
        <w:t>30 dni</w:t>
      </w:r>
      <w:r w:rsidRPr="00DE76D4">
        <w:rPr>
          <w:rFonts w:ascii="Tahoma" w:eastAsia="Calibri" w:hAnsi="Tahoma" w:cs="Tahoma"/>
          <w:color w:val="000000"/>
          <w:sz w:val="20"/>
          <w:szCs w:val="20"/>
        </w:rPr>
        <w:t xml:space="preserve"> od terminu składania .</w:t>
      </w:r>
    </w:p>
    <w:p w:rsidR="007A5A8B" w:rsidRPr="00DE76D4" w:rsidRDefault="007A5A8B" w:rsidP="007A5A8B">
      <w:pPr>
        <w:numPr>
          <w:ilvl w:val="0"/>
          <w:numId w:val="3"/>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b/>
          <w:color w:val="000000"/>
          <w:sz w:val="20"/>
          <w:szCs w:val="20"/>
        </w:rPr>
        <w:t>Wykonawca samodzielnie lub na wniosek Zamawiającego</w:t>
      </w:r>
      <w:r w:rsidRPr="00DE76D4">
        <w:rPr>
          <w:rFonts w:ascii="Tahoma" w:eastAsia="Calibri" w:hAnsi="Tahoma" w:cs="Tahoma"/>
          <w:color w:val="000000"/>
          <w:sz w:val="20"/>
          <w:szCs w:val="20"/>
        </w:rPr>
        <w:t xml:space="preserve"> </w:t>
      </w:r>
      <w:r w:rsidRPr="00DE76D4">
        <w:rPr>
          <w:rFonts w:ascii="Tahoma" w:eastAsia="Calibri" w:hAnsi="Tahoma" w:cs="Tahoma"/>
          <w:b/>
          <w:color w:val="000000"/>
          <w:sz w:val="20"/>
          <w:szCs w:val="20"/>
        </w:rPr>
        <w:t>może przedłużyć termin związania ofertą,</w:t>
      </w:r>
      <w:r w:rsidRPr="00DE76D4">
        <w:rPr>
          <w:rFonts w:ascii="Tahoma" w:eastAsia="Calibri" w:hAnsi="Tahoma" w:cs="Tahoma"/>
          <w:color w:val="000000"/>
          <w:sz w:val="20"/>
          <w:szCs w:val="20"/>
        </w:rPr>
        <w:t xml:space="preserve"> z tym że Zamawiający może tylko raz, co najmniej 3 dni przed upływem  </w:t>
      </w:r>
      <w:r w:rsidRPr="00DE76D4">
        <w:rPr>
          <w:rFonts w:ascii="Tahoma" w:eastAsia="Calibri" w:hAnsi="Tahoma" w:cs="Tahoma"/>
          <w:color w:val="000000"/>
          <w:sz w:val="20"/>
          <w:szCs w:val="20"/>
        </w:rPr>
        <w:lastRenderedPageBreak/>
        <w:t>terminu związania ofertą, zwrócić się do Wykonawców</w:t>
      </w:r>
      <w:r w:rsidR="00FC2C5A">
        <w:rPr>
          <w:rFonts w:ascii="Tahoma" w:eastAsia="Calibri" w:hAnsi="Tahoma" w:cs="Tahoma"/>
          <w:color w:val="000000"/>
          <w:sz w:val="20"/>
          <w:szCs w:val="20"/>
        </w:rPr>
        <w:t xml:space="preserve"> o</w:t>
      </w:r>
      <w:r w:rsidRPr="00DE76D4">
        <w:rPr>
          <w:rFonts w:ascii="Tahoma" w:eastAsia="Calibri" w:hAnsi="Tahoma" w:cs="Tahoma"/>
          <w:color w:val="000000"/>
          <w:sz w:val="20"/>
          <w:szCs w:val="20"/>
        </w:rPr>
        <w:t xml:space="preserve"> wyrażenie zgody na przedłużenie tego terminu o oznaczony okres, nie dłużej jednak niż 60 dni.</w:t>
      </w:r>
    </w:p>
    <w:p w:rsidR="007A5A8B" w:rsidRPr="00DE76D4" w:rsidRDefault="007A5A8B" w:rsidP="007A5A8B">
      <w:pPr>
        <w:numPr>
          <w:ilvl w:val="0"/>
          <w:numId w:val="3"/>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color w:val="000000"/>
          <w:sz w:val="20"/>
          <w:szCs w:val="20"/>
        </w:rPr>
        <w:t>Odmowa wyrażenia zgody, o której mowa w pkt  2, nie powoduje utraty wadium.</w:t>
      </w:r>
    </w:p>
    <w:p w:rsidR="007A5A8B" w:rsidRPr="00DE76D4" w:rsidRDefault="007A5A8B" w:rsidP="007A5A8B">
      <w:pPr>
        <w:numPr>
          <w:ilvl w:val="0"/>
          <w:numId w:val="3"/>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color w:val="000000"/>
          <w:sz w:val="20"/>
          <w:szCs w:val="20"/>
        </w:rPr>
        <w:t>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wyborze najkorzystniejszej oferty, obowiązek wniesienia nowego wadium lub jego przedłużenia dotyczy jedynie wykonawcy, którego oferta została wybrana jako najkorzystniejsza.</w:t>
      </w:r>
    </w:p>
    <w:p w:rsidR="007A5A8B" w:rsidRPr="00DE76D4" w:rsidRDefault="007A5A8B" w:rsidP="007A5A8B">
      <w:pPr>
        <w:numPr>
          <w:ilvl w:val="0"/>
          <w:numId w:val="3"/>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color w:val="000000"/>
          <w:sz w:val="20"/>
          <w:szCs w:val="20"/>
        </w:rPr>
        <w:t>Bieg terminu związania ofertą rozpoczyna się z upływem terminu składania ofert.</w:t>
      </w:r>
    </w:p>
    <w:p w:rsidR="007A5A8B" w:rsidRPr="00DE76D4" w:rsidRDefault="007A5A8B" w:rsidP="007A5A8B">
      <w:pPr>
        <w:tabs>
          <w:tab w:val="left" w:pos="1440"/>
          <w:tab w:val="left" w:pos="1866"/>
        </w:tabs>
        <w:spacing w:after="60"/>
        <w:jc w:val="both"/>
        <w:outlineLvl w:val="1"/>
        <w:rPr>
          <w:rFonts w:ascii="Tahoma" w:eastAsia="Calibri" w:hAnsi="Tahoma" w:cs="Tahoma"/>
          <w:b/>
          <w:color w:val="000000"/>
          <w:sz w:val="20"/>
          <w:szCs w:val="20"/>
          <w:u w:val="single"/>
        </w:rPr>
      </w:pPr>
    </w:p>
    <w:p w:rsidR="007A5A8B" w:rsidRPr="00DE76D4" w:rsidRDefault="007A5A8B" w:rsidP="007A5A8B">
      <w:pPr>
        <w:tabs>
          <w:tab w:val="left" w:pos="1440"/>
          <w:tab w:val="left" w:pos="1866"/>
        </w:tabs>
        <w:spacing w:after="60"/>
        <w:outlineLvl w:val="1"/>
        <w:rPr>
          <w:rFonts w:ascii="Tahoma" w:eastAsia="Calibri" w:hAnsi="Tahoma" w:cs="Tahoma"/>
          <w:b/>
          <w:color w:val="000000"/>
          <w:sz w:val="20"/>
          <w:szCs w:val="20"/>
          <w:u w:val="single"/>
        </w:rPr>
      </w:pPr>
      <w:r w:rsidRPr="00675766">
        <w:rPr>
          <w:rFonts w:ascii="Tahoma" w:eastAsia="Calibri" w:hAnsi="Tahoma" w:cs="Tahoma"/>
          <w:b/>
          <w:color w:val="000000"/>
          <w:sz w:val="20"/>
          <w:szCs w:val="20"/>
          <w:highlight w:val="lightGray"/>
          <w:u w:val="single"/>
        </w:rPr>
        <w:t>XI. Opis sposobu przygotowywania ofert.</w:t>
      </w:r>
    </w:p>
    <w:p w:rsidR="007A5A8B" w:rsidRPr="00DE76D4" w:rsidRDefault="007A5A8B" w:rsidP="007A5A8B">
      <w:pPr>
        <w:numPr>
          <w:ilvl w:val="0"/>
          <w:numId w:val="7"/>
        </w:numPr>
        <w:spacing w:after="0" w:line="240" w:lineRule="auto"/>
        <w:contextualSpacing/>
        <w:jc w:val="both"/>
        <w:rPr>
          <w:rFonts w:ascii="Tahoma" w:eastAsia="Calibri" w:hAnsi="Tahoma" w:cs="Tahoma"/>
          <w:color w:val="000000"/>
          <w:sz w:val="20"/>
          <w:szCs w:val="20"/>
        </w:rPr>
      </w:pPr>
      <w:r w:rsidRPr="00DE76D4">
        <w:rPr>
          <w:rFonts w:ascii="Tahoma" w:eastAsia="Calibri" w:hAnsi="Tahoma" w:cs="Tahoma"/>
          <w:color w:val="000000"/>
          <w:sz w:val="20"/>
          <w:szCs w:val="20"/>
        </w:rPr>
        <w:t>Wykonawca może złożyć tylko jedną ofertę.</w:t>
      </w:r>
    </w:p>
    <w:p w:rsidR="007A5A8B" w:rsidRPr="002F2E28" w:rsidRDefault="007A5A8B" w:rsidP="007A5A8B">
      <w:pPr>
        <w:numPr>
          <w:ilvl w:val="0"/>
          <w:numId w:val="7"/>
        </w:numPr>
        <w:spacing w:after="0" w:line="240" w:lineRule="auto"/>
        <w:contextualSpacing/>
        <w:jc w:val="both"/>
        <w:rPr>
          <w:rFonts w:ascii="Tahoma" w:eastAsia="Calibri" w:hAnsi="Tahoma" w:cs="Tahoma"/>
          <w:color w:val="000000"/>
          <w:sz w:val="20"/>
          <w:szCs w:val="20"/>
        </w:rPr>
      </w:pPr>
      <w:r w:rsidRPr="00DE76D4">
        <w:rPr>
          <w:rFonts w:ascii="Tahoma" w:eastAsia="Calibri" w:hAnsi="Tahoma" w:cs="Tahoma"/>
          <w:color w:val="000000"/>
          <w:sz w:val="20"/>
          <w:szCs w:val="20"/>
        </w:rPr>
        <w:t>Wymaga się, aby Oferta była sporządzona na piśmie, w języku polskim,</w:t>
      </w:r>
      <w:r w:rsidRPr="00DE76D4">
        <w:rPr>
          <w:rFonts w:ascii="Tahoma" w:eastAsia="Calibri" w:hAnsi="Tahoma" w:cs="Tahoma"/>
          <w:b/>
          <w:color w:val="000000"/>
          <w:sz w:val="20"/>
          <w:szCs w:val="20"/>
        </w:rPr>
        <w:t xml:space="preserve"> </w:t>
      </w:r>
      <w:r w:rsidRPr="00DE76D4">
        <w:rPr>
          <w:rFonts w:ascii="Tahoma" w:eastAsia="Calibri" w:hAnsi="Tahoma" w:cs="Tahoma"/>
          <w:color w:val="000000"/>
          <w:sz w:val="20"/>
          <w:szCs w:val="20"/>
        </w:rPr>
        <w:t xml:space="preserve">wg załączonego do   SIWZ formularza oferty. </w:t>
      </w:r>
    </w:p>
    <w:p w:rsidR="007A5A8B" w:rsidRPr="00DE76D4" w:rsidRDefault="007A5A8B" w:rsidP="007A5A8B">
      <w:pPr>
        <w:numPr>
          <w:ilvl w:val="0"/>
          <w:numId w:val="7"/>
        </w:numPr>
        <w:spacing w:after="0" w:line="240" w:lineRule="auto"/>
        <w:contextualSpacing/>
        <w:jc w:val="both"/>
        <w:rPr>
          <w:rFonts w:ascii="Tahoma" w:eastAsia="Calibri" w:hAnsi="Tahoma" w:cs="Tahoma"/>
          <w:color w:val="000000"/>
          <w:sz w:val="20"/>
          <w:szCs w:val="20"/>
        </w:rPr>
      </w:pPr>
      <w:r w:rsidRPr="00DE76D4">
        <w:rPr>
          <w:rFonts w:ascii="Tahoma" w:eastAsia="Calibri" w:hAnsi="Tahoma" w:cs="Tahoma"/>
          <w:color w:val="000000"/>
          <w:sz w:val="20"/>
          <w:szCs w:val="20"/>
        </w:rPr>
        <w:t>Wymaga się, aby Oferta była napisana trwałą i czytelną techniką, np. na maszynie do pisania,  komputerze lub nieścieralnym atramentem.</w:t>
      </w:r>
    </w:p>
    <w:p w:rsidR="007A5A8B" w:rsidRPr="00401DA7" w:rsidRDefault="007A5A8B" w:rsidP="007A5A8B">
      <w:pPr>
        <w:numPr>
          <w:ilvl w:val="0"/>
          <w:numId w:val="7"/>
        </w:numPr>
        <w:spacing w:after="0" w:line="240" w:lineRule="auto"/>
        <w:contextualSpacing/>
        <w:jc w:val="both"/>
        <w:rPr>
          <w:rFonts w:ascii="Tahoma" w:eastAsia="Calibri" w:hAnsi="Tahoma" w:cs="Tahoma"/>
          <w:b/>
          <w:color w:val="000000"/>
          <w:sz w:val="20"/>
          <w:szCs w:val="20"/>
        </w:rPr>
      </w:pPr>
      <w:r w:rsidRPr="00DE76D4">
        <w:rPr>
          <w:rFonts w:ascii="Tahoma" w:eastAsia="Calibri" w:hAnsi="Tahoma" w:cs="Tahoma"/>
          <w:color w:val="000000"/>
          <w:sz w:val="20"/>
          <w:szCs w:val="20"/>
        </w:rPr>
        <w:t xml:space="preserve">Zamawiający zaleca, aby Oferta wraz ze wszystkimi załącznikami była podpisana </w:t>
      </w:r>
      <w:r>
        <w:rPr>
          <w:rFonts w:ascii="Tahoma" w:eastAsia="Calibri" w:hAnsi="Tahoma" w:cs="Tahoma"/>
          <w:b/>
          <w:color w:val="000000"/>
          <w:sz w:val="20"/>
          <w:szCs w:val="20"/>
        </w:rPr>
        <w:t xml:space="preserve">na </w:t>
      </w:r>
      <w:r w:rsidRPr="00DE76D4">
        <w:rPr>
          <w:rFonts w:ascii="Tahoma" w:eastAsia="Calibri" w:hAnsi="Tahoma" w:cs="Tahoma"/>
          <w:b/>
          <w:color w:val="000000"/>
          <w:sz w:val="20"/>
          <w:szCs w:val="20"/>
        </w:rPr>
        <w:t xml:space="preserve"> </w:t>
      </w:r>
      <w:r w:rsidRPr="00401DA7">
        <w:rPr>
          <w:rFonts w:ascii="Tahoma" w:eastAsia="Calibri" w:hAnsi="Tahoma" w:cs="Tahoma"/>
          <w:b/>
          <w:color w:val="000000"/>
          <w:sz w:val="20"/>
          <w:szCs w:val="20"/>
        </w:rPr>
        <w:t>każdej   stronie</w:t>
      </w:r>
      <w:r w:rsidRPr="00401DA7">
        <w:rPr>
          <w:rFonts w:ascii="Tahoma" w:eastAsia="Calibri" w:hAnsi="Tahoma" w:cs="Tahoma"/>
          <w:color w:val="000000"/>
          <w:sz w:val="20"/>
          <w:szCs w:val="20"/>
        </w:rPr>
        <w:t xml:space="preserve"> przez Wykonawcę lub upoważnionego przedstawiciela Wykonawcy. </w:t>
      </w:r>
    </w:p>
    <w:p w:rsidR="007A5A8B" w:rsidRPr="00DE76D4" w:rsidRDefault="007A5A8B" w:rsidP="007A5A8B">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Upoważnienie/pełnomocnictwo do podpisania oferty musi być </w:t>
      </w:r>
      <w:r>
        <w:rPr>
          <w:rFonts w:ascii="Tahoma" w:eastAsia="Calibri" w:hAnsi="Tahoma" w:cs="Tahoma"/>
          <w:color w:val="000000"/>
          <w:sz w:val="20"/>
          <w:szCs w:val="20"/>
        </w:rPr>
        <w:t xml:space="preserve">dołączone do oferty, </w:t>
      </w:r>
      <w:r w:rsidRPr="00DE76D4">
        <w:rPr>
          <w:rFonts w:ascii="Tahoma" w:eastAsia="Calibri" w:hAnsi="Tahoma" w:cs="Tahoma"/>
          <w:color w:val="000000"/>
          <w:sz w:val="20"/>
          <w:szCs w:val="20"/>
        </w:rPr>
        <w:t>o ile nie wynika  z innych dokumentów załączonych przez Wykonawcę.</w:t>
      </w:r>
    </w:p>
    <w:p w:rsidR="007A5A8B" w:rsidRPr="00DE76D4" w:rsidRDefault="007A5A8B" w:rsidP="007A5A8B">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Załączniki do oferty muszą zostać wypełnione przez Wykonawcę bez wyjątku i ściśle według warunków i postanowień zawartych w specyfikacji istotnych warunków zamówienia bez dokonywania w nich zmian przez Wykonawcę. W przypadku, gdy jakakolwiek część powyższych dokumentów nie dotyczy Wykonawcy, wpisuje on „nie dotyczy”.</w:t>
      </w:r>
    </w:p>
    <w:p w:rsidR="007A5A8B" w:rsidRPr="00DE76D4" w:rsidRDefault="007A5A8B" w:rsidP="007A5A8B">
      <w:pPr>
        <w:numPr>
          <w:ilvl w:val="0"/>
          <w:numId w:val="7"/>
        </w:numPr>
        <w:spacing w:before="120"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Treść złożonej oferty musi odpowiadać treści Specyfikacji Istotnych Warunków Zamówienia. Zamawiający zaleca wykorzystanie formularzy przekazanych przez Zamawiającego. Dopuszcza się w ofercie złożenie załączników opracowanych przez Wykonawcę, pod warunkiem, że będą one identyczne co do treści z formularzami opracowanymi przez Zamawiającego. </w:t>
      </w:r>
    </w:p>
    <w:p w:rsidR="007A5A8B" w:rsidRPr="00DE76D4" w:rsidRDefault="007A5A8B" w:rsidP="007A5A8B">
      <w:pPr>
        <w:numPr>
          <w:ilvl w:val="0"/>
          <w:numId w:val="7"/>
        </w:numPr>
        <w:spacing w:after="0" w:line="240" w:lineRule="auto"/>
        <w:jc w:val="both"/>
        <w:rPr>
          <w:rFonts w:ascii="Tahoma" w:eastAsia="Calibri" w:hAnsi="Tahoma" w:cs="Tahoma"/>
          <w:color w:val="000000"/>
          <w:sz w:val="20"/>
          <w:szCs w:val="20"/>
          <w:u w:val="single"/>
        </w:rPr>
      </w:pPr>
      <w:r w:rsidRPr="00DE76D4">
        <w:rPr>
          <w:rFonts w:ascii="Tahoma" w:eastAsia="Calibri" w:hAnsi="Tahoma" w:cs="Tahoma"/>
          <w:color w:val="000000"/>
          <w:sz w:val="20"/>
          <w:szCs w:val="20"/>
        </w:rPr>
        <w:t xml:space="preserve">Dokumenty, będące załącznikami do oferty mogą być przedstawione w formie oryginałów lub </w:t>
      </w:r>
      <w:r w:rsidRPr="00DE76D4">
        <w:rPr>
          <w:rFonts w:ascii="Tahoma" w:eastAsia="Calibri" w:hAnsi="Tahoma" w:cs="Tahoma"/>
          <w:color w:val="000000"/>
          <w:sz w:val="20"/>
          <w:szCs w:val="20"/>
          <w:u w:val="single"/>
        </w:rPr>
        <w:t>kserokopii poświadczonych za zgodność z oryginałem - dopuszcza się potwierdzenie za zgodność z oryginałem przez Wykonawcę.</w:t>
      </w:r>
    </w:p>
    <w:p w:rsidR="007A5A8B" w:rsidRPr="00DE76D4" w:rsidRDefault="007A5A8B" w:rsidP="007A5A8B">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Zamawiający informuje, że zgodnie z art. 96 ust. 3 ustawy Prawo zamówień publicznych protokół wraz z załącznikami jest jawny. Załączniki do protokołu udostępnia się po dokonaniu wyboru najkorzystniejszej oferty lub unieważnieniu postępowania, z tym że oferty udostępnia się od chwili ich otwarcia.</w:t>
      </w:r>
    </w:p>
    <w:p w:rsidR="007A5A8B" w:rsidRPr="00DE76D4" w:rsidRDefault="007A5A8B" w:rsidP="007A5A8B">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Zamawiający wymaga, aby informacje zastrzeżone jako tajemnica przedsiębiorstwa były przez Wykonawcę złożone w oddzielnej wewnętrznej kopercie z oznakowaniem „tajemnica przedsiębiorstwa”, lub spięte (zszyte) oddzielnie od pozostałych, jawnych elementów oferty.</w:t>
      </w:r>
    </w:p>
    <w:p w:rsidR="007A5A8B" w:rsidRPr="00DE76D4" w:rsidRDefault="007A5A8B" w:rsidP="007A5A8B">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Brak zastrzeżenia w ofercie informacji stanowiących tajemnicę przedsiębiorstwa powoduje, iż cała oferta zostanie ujawniona na życzenie każdej zainteresowanej osoby.</w:t>
      </w:r>
    </w:p>
    <w:p w:rsidR="007A5A8B" w:rsidRPr="00DE76D4" w:rsidRDefault="007A5A8B" w:rsidP="007A5A8B">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Wykonawca, w szczególności nie może zastrzec informacji dotyczących ceny, terminu wykonania zamówienia, okresu gwarancji i warunków płatności zawartych w ofercie                 ( art. 86 ust. 4 ustawy </w:t>
      </w:r>
      <w:proofErr w:type="spellStart"/>
      <w:r w:rsidRPr="00DE76D4">
        <w:rPr>
          <w:rFonts w:ascii="Tahoma" w:eastAsia="Calibri" w:hAnsi="Tahoma" w:cs="Tahoma"/>
          <w:color w:val="000000"/>
          <w:sz w:val="20"/>
          <w:szCs w:val="20"/>
        </w:rPr>
        <w:t>Pzp</w:t>
      </w:r>
      <w:proofErr w:type="spellEnd"/>
      <w:r w:rsidRPr="00DE76D4">
        <w:rPr>
          <w:rFonts w:ascii="Tahoma" w:eastAsia="Calibri" w:hAnsi="Tahoma" w:cs="Tahoma"/>
          <w:color w:val="000000"/>
          <w:sz w:val="20"/>
          <w:szCs w:val="20"/>
        </w:rPr>
        <w:t>).</w:t>
      </w:r>
    </w:p>
    <w:p w:rsidR="007A5A8B" w:rsidRPr="00DE76D4" w:rsidRDefault="007A5A8B" w:rsidP="007A5A8B">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Wykonawca powinien zamieścić ofertę w kopercie, która będzie zaadresowana do Zamawiającego na adres podany na wstępie oraz będzie posiadać oznaczenia:</w:t>
      </w:r>
    </w:p>
    <w:p w:rsidR="007A5A8B" w:rsidRDefault="007A5A8B" w:rsidP="007A5A8B">
      <w:pPr>
        <w:spacing w:after="0" w:line="240" w:lineRule="auto"/>
        <w:rPr>
          <w:rFonts w:ascii="Tahoma" w:eastAsia="Calibri" w:hAnsi="Tahoma" w:cs="Tahoma"/>
          <w:b/>
          <w:color w:val="000000"/>
          <w:sz w:val="20"/>
          <w:szCs w:val="20"/>
        </w:rPr>
      </w:pPr>
    </w:p>
    <w:p w:rsidR="007A5A8B" w:rsidRDefault="007A5A8B" w:rsidP="00F05EDC">
      <w:pPr>
        <w:spacing w:after="0" w:line="240" w:lineRule="auto"/>
        <w:jc w:val="center"/>
        <w:rPr>
          <w:rFonts w:ascii="Tahoma" w:eastAsia="Calibri" w:hAnsi="Tahoma" w:cs="Tahoma"/>
          <w:b/>
          <w:color w:val="000000"/>
          <w:sz w:val="20"/>
          <w:szCs w:val="20"/>
        </w:rPr>
      </w:pPr>
      <w:r w:rsidRPr="009D3D00">
        <w:rPr>
          <w:rFonts w:ascii="Tahoma" w:eastAsia="Calibri" w:hAnsi="Tahoma" w:cs="Tahoma"/>
          <w:b/>
          <w:color w:val="000000"/>
          <w:sz w:val="20"/>
          <w:szCs w:val="20"/>
        </w:rPr>
        <w:t>Oferta do przetargu na zadanie:</w:t>
      </w:r>
    </w:p>
    <w:p w:rsidR="009D3D00" w:rsidRPr="009D3D00" w:rsidRDefault="009D3D00" w:rsidP="004E38A8">
      <w:pPr>
        <w:spacing w:after="0" w:line="240" w:lineRule="auto"/>
        <w:jc w:val="center"/>
        <w:rPr>
          <w:rFonts w:ascii="Tahoma" w:eastAsia="Calibri" w:hAnsi="Tahoma" w:cs="Tahoma"/>
          <w:b/>
          <w:color w:val="000000"/>
          <w:sz w:val="20"/>
          <w:szCs w:val="20"/>
        </w:rPr>
      </w:pPr>
    </w:p>
    <w:p w:rsidR="009D3D00" w:rsidRDefault="009D3D00" w:rsidP="008F7DDC">
      <w:pPr>
        <w:spacing w:after="0"/>
        <w:jc w:val="center"/>
        <w:rPr>
          <w:rFonts w:ascii="Tahoma" w:eastAsia="Calibri" w:hAnsi="Tahoma" w:cs="Tahoma"/>
          <w:b/>
          <w:bCs/>
          <w:i/>
          <w:sz w:val="20"/>
          <w:szCs w:val="20"/>
        </w:rPr>
      </w:pPr>
      <w:r w:rsidRPr="009D3D00">
        <w:rPr>
          <w:rFonts w:ascii="Tahoma" w:eastAsia="Calibri" w:hAnsi="Tahoma" w:cs="Tahoma"/>
          <w:b/>
          <w:bCs/>
          <w:i/>
          <w:sz w:val="20"/>
          <w:szCs w:val="20"/>
        </w:rPr>
        <w:t>Wymiana stolarki okiennej i drzwiowej realizowana w ramach zadania –</w:t>
      </w:r>
    </w:p>
    <w:p w:rsidR="00E5178C" w:rsidRDefault="009D3D00" w:rsidP="008F7DDC">
      <w:pPr>
        <w:spacing w:after="0"/>
        <w:jc w:val="center"/>
        <w:rPr>
          <w:rFonts w:ascii="Tahoma" w:eastAsia="Calibri" w:hAnsi="Tahoma" w:cs="Tahoma"/>
          <w:b/>
          <w:bCs/>
          <w:i/>
          <w:sz w:val="20"/>
          <w:szCs w:val="20"/>
        </w:rPr>
      </w:pPr>
      <w:r w:rsidRPr="009D3D00">
        <w:rPr>
          <w:rFonts w:ascii="Tahoma" w:eastAsia="Calibri" w:hAnsi="Tahoma" w:cs="Tahoma"/>
          <w:b/>
          <w:bCs/>
          <w:i/>
          <w:sz w:val="20"/>
          <w:szCs w:val="20"/>
        </w:rPr>
        <w:t xml:space="preserve">„Poprawa warunków termicznych budynku Miejsko-Gminnej Biblioteki Publicznej                       im. C. Norwida w Wyszkowie i dostosowanie niektórych pomieszczeń </w:t>
      </w:r>
    </w:p>
    <w:p w:rsidR="007A5A8B" w:rsidRPr="005204BF" w:rsidRDefault="009D3D00" w:rsidP="008F7DDC">
      <w:pPr>
        <w:spacing w:after="0"/>
        <w:jc w:val="center"/>
        <w:rPr>
          <w:rFonts w:ascii="Tahoma" w:eastAsia="Calibri" w:hAnsi="Tahoma" w:cs="Tahoma"/>
          <w:b/>
          <w:bCs/>
          <w:i/>
          <w:sz w:val="20"/>
          <w:szCs w:val="20"/>
        </w:rPr>
      </w:pPr>
      <w:r w:rsidRPr="009D3D00">
        <w:rPr>
          <w:rFonts w:ascii="Tahoma" w:eastAsia="Calibri" w:hAnsi="Tahoma" w:cs="Tahoma"/>
          <w:b/>
          <w:bCs/>
          <w:i/>
          <w:sz w:val="20"/>
          <w:szCs w:val="20"/>
        </w:rPr>
        <w:t xml:space="preserve">do </w:t>
      </w:r>
      <w:r w:rsidR="005204BF">
        <w:rPr>
          <w:rFonts w:ascii="Tahoma" w:eastAsia="Calibri" w:hAnsi="Tahoma" w:cs="Tahoma"/>
          <w:b/>
          <w:bCs/>
          <w:i/>
          <w:sz w:val="20"/>
          <w:szCs w:val="20"/>
        </w:rPr>
        <w:t>wprowadzenia nowych form zajęć”</w:t>
      </w:r>
    </w:p>
    <w:p w:rsidR="007A5A8B" w:rsidRPr="00605292" w:rsidRDefault="007A5A8B" w:rsidP="007A5A8B">
      <w:pPr>
        <w:spacing w:after="0" w:line="240" w:lineRule="auto"/>
        <w:jc w:val="center"/>
        <w:rPr>
          <w:rFonts w:ascii="Tahoma" w:eastAsia="Calibri" w:hAnsi="Tahoma" w:cs="Tahoma"/>
          <w:b/>
          <w:color w:val="000000"/>
          <w:sz w:val="20"/>
          <w:szCs w:val="20"/>
        </w:rPr>
      </w:pPr>
      <w:r w:rsidRPr="00605292">
        <w:rPr>
          <w:rFonts w:ascii="Tahoma" w:eastAsia="Calibri" w:hAnsi="Tahoma" w:cs="Tahoma"/>
          <w:b/>
          <w:color w:val="000000"/>
          <w:sz w:val="20"/>
          <w:szCs w:val="20"/>
        </w:rPr>
        <w:t xml:space="preserve">Nie otwierać przed </w:t>
      </w:r>
      <w:r w:rsidR="00D22A36">
        <w:rPr>
          <w:rFonts w:ascii="Tahoma" w:eastAsia="Calibri" w:hAnsi="Tahoma" w:cs="Tahoma"/>
          <w:b/>
          <w:color w:val="000000"/>
          <w:sz w:val="20"/>
          <w:szCs w:val="20"/>
        </w:rPr>
        <w:t>1</w:t>
      </w:r>
      <w:r w:rsidR="008F7DDC">
        <w:rPr>
          <w:rFonts w:ascii="Tahoma" w:eastAsia="Calibri" w:hAnsi="Tahoma" w:cs="Tahoma"/>
          <w:b/>
          <w:color w:val="000000"/>
          <w:sz w:val="20"/>
          <w:szCs w:val="20"/>
        </w:rPr>
        <w:t>4</w:t>
      </w:r>
      <w:r w:rsidR="00D22A36">
        <w:rPr>
          <w:rFonts w:ascii="Tahoma" w:eastAsia="Calibri" w:hAnsi="Tahoma" w:cs="Tahoma"/>
          <w:b/>
          <w:color w:val="000000"/>
          <w:sz w:val="20"/>
          <w:szCs w:val="20"/>
        </w:rPr>
        <w:t>-03</w:t>
      </w:r>
      <w:r w:rsidRPr="00605292">
        <w:rPr>
          <w:rFonts w:ascii="Tahoma" w:eastAsia="Calibri" w:hAnsi="Tahoma" w:cs="Tahoma"/>
          <w:b/>
          <w:color w:val="000000"/>
          <w:sz w:val="20"/>
          <w:szCs w:val="20"/>
        </w:rPr>
        <w:t>-201</w:t>
      </w:r>
      <w:r>
        <w:rPr>
          <w:rFonts w:ascii="Tahoma" w:eastAsia="Calibri" w:hAnsi="Tahoma" w:cs="Tahoma"/>
          <w:b/>
          <w:color w:val="000000"/>
          <w:sz w:val="20"/>
          <w:szCs w:val="20"/>
        </w:rPr>
        <w:t xml:space="preserve">9 </w:t>
      </w:r>
      <w:r w:rsidRPr="00605292">
        <w:rPr>
          <w:rFonts w:ascii="Tahoma" w:eastAsia="Calibri" w:hAnsi="Tahoma" w:cs="Tahoma"/>
          <w:b/>
          <w:color w:val="000000"/>
          <w:sz w:val="20"/>
          <w:szCs w:val="20"/>
        </w:rPr>
        <w:t xml:space="preserve">r. godz. </w:t>
      </w:r>
      <w:r w:rsidR="00D22A36">
        <w:rPr>
          <w:rFonts w:ascii="Tahoma" w:eastAsia="Calibri" w:hAnsi="Tahoma" w:cs="Tahoma"/>
          <w:b/>
          <w:color w:val="000000"/>
          <w:sz w:val="20"/>
          <w:szCs w:val="20"/>
        </w:rPr>
        <w:t>10</w:t>
      </w:r>
      <w:r>
        <w:rPr>
          <w:rFonts w:ascii="Tahoma" w:eastAsia="Calibri" w:hAnsi="Tahoma" w:cs="Tahoma"/>
          <w:b/>
          <w:color w:val="000000"/>
          <w:sz w:val="20"/>
          <w:szCs w:val="20"/>
        </w:rPr>
        <w:t>:</w:t>
      </w:r>
      <w:r w:rsidRPr="00605292">
        <w:rPr>
          <w:rFonts w:ascii="Tahoma" w:eastAsia="Calibri" w:hAnsi="Tahoma" w:cs="Tahoma"/>
          <w:b/>
          <w:color w:val="000000"/>
          <w:sz w:val="20"/>
          <w:szCs w:val="20"/>
        </w:rPr>
        <w:t>05</w:t>
      </w:r>
    </w:p>
    <w:p w:rsidR="007A5A8B" w:rsidRPr="00DE76D4" w:rsidRDefault="007A5A8B" w:rsidP="007A5A8B">
      <w:pPr>
        <w:spacing w:after="0" w:line="240" w:lineRule="auto"/>
        <w:jc w:val="center"/>
        <w:rPr>
          <w:rFonts w:ascii="Tahoma" w:eastAsia="Calibri" w:hAnsi="Tahoma" w:cs="Tahoma"/>
          <w:b/>
          <w:color w:val="000000"/>
          <w:sz w:val="20"/>
          <w:szCs w:val="20"/>
        </w:rPr>
      </w:pPr>
      <w:r w:rsidRPr="00DE76D4">
        <w:rPr>
          <w:rFonts w:ascii="Tahoma" w:eastAsia="Calibri" w:hAnsi="Tahoma" w:cs="Tahoma"/>
          <w:b/>
          <w:color w:val="000000"/>
          <w:sz w:val="20"/>
          <w:szCs w:val="20"/>
        </w:rPr>
        <w:t>PRZETARG NIEOGRANICZONY</w:t>
      </w:r>
    </w:p>
    <w:p w:rsidR="007A5A8B" w:rsidRPr="00DE76D4" w:rsidRDefault="007A5A8B" w:rsidP="007A5A8B">
      <w:pPr>
        <w:spacing w:after="0" w:line="240" w:lineRule="auto"/>
        <w:jc w:val="center"/>
        <w:rPr>
          <w:rFonts w:ascii="Tahoma" w:eastAsia="Calibri" w:hAnsi="Tahoma" w:cs="Tahoma"/>
          <w:b/>
          <w:color w:val="000000"/>
          <w:sz w:val="20"/>
          <w:szCs w:val="20"/>
        </w:rPr>
      </w:pPr>
    </w:p>
    <w:p w:rsidR="007A5A8B" w:rsidRPr="00DE76D4" w:rsidRDefault="007A5A8B" w:rsidP="007A5A8B">
      <w:pPr>
        <w:pStyle w:val="Akapitzlist"/>
        <w:numPr>
          <w:ilvl w:val="0"/>
          <w:numId w:val="7"/>
        </w:numPr>
        <w:spacing w:after="0" w:line="240" w:lineRule="auto"/>
        <w:jc w:val="both"/>
        <w:rPr>
          <w:rFonts w:ascii="Tahoma" w:hAnsi="Tahoma" w:cs="Tahoma"/>
          <w:color w:val="000000"/>
          <w:sz w:val="20"/>
          <w:szCs w:val="20"/>
        </w:rPr>
      </w:pPr>
      <w:r w:rsidRPr="00DE76D4">
        <w:rPr>
          <w:rFonts w:ascii="Tahoma" w:hAnsi="Tahoma" w:cs="Tahoma"/>
          <w:color w:val="000000"/>
          <w:sz w:val="20"/>
          <w:szCs w:val="20"/>
        </w:rPr>
        <w:t>Poza podanymi wyżej oznaczeniami koperta powinna  posiadać nazwę i adres Wykonawcy.</w:t>
      </w:r>
    </w:p>
    <w:p w:rsidR="007A5A8B" w:rsidRPr="00DE76D4" w:rsidRDefault="007A5A8B" w:rsidP="007A5A8B">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Wykonawca może wprowadzić zmiany lub wycofać złożoną ofertę pod warunkiem, że Zamawiający otrzyma pisemne powiadomienie o wprowadzeniu zmian lub wycofaniu przed terminem składania ofert określonym w </w:t>
      </w:r>
      <w:r>
        <w:rPr>
          <w:rFonts w:ascii="Tahoma" w:eastAsia="Calibri" w:hAnsi="Tahoma" w:cs="Tahoma"/>
          <w:color w:val="000000"/>
          <w:sz w:val="20"/>
          <w:szCs w:val="20"/>
        </w:rPr>
        <w:t xml:space="preserve"> pkt  XII </w:t>
      </w:r>
      <w:r w:rsidRPr="00DE76D4">
        <w:rPr>
          <w:rFonts w:ascii="Tahoma" w:eastAsia="Calibri" w:hAnsi="Tahoma" w:cs="Tahoma"/>
          <w:color w:val="000000"/>
          <w:sz w:val="20"/>
          <w:szCs w:val="20"/>
        </w:rPr>
        <w:t xml:space="preserve">  SIWZ.</w:t>
      </w:r>
    </w:p>
    <w:p w:rsidR="007A5A8B" w:rsidRPr="00DE76D4" w:rsidRDefault="007A5A8B" w:rsidP="007A5A8B">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Powiadomienie o wprowadzeniu zmian lub wycofaniu oferty zostanie</w:t>
      </w:r>
      <w:r w:rsidR="00E5178C">
        <w:rPr>
          <w:rFonts w:ascii="Tahoma" w:eastAsia="Calibri" w:hAnsi="Tahoma" w:cs="Tahoma"/>
          <w:color w:val="000000"/>
          <w:sz w:val="20"/>
          <w:szCs w:val="20"/>
        </w:rPr>
        <w:t xml:space="preserve"> przygotowane</w:t>
      </w:r>
      <w:r w:rsidRPr="00DE76D4">
        <w:rPr>
          <w:rFonts w:ascii="Tahoma" w:eastAsia="Calibri" w:hAnsi="Tahoma" w:cs="Tahoma"/>
          <w:color w:val="000000"/>
          <w:sz w:val="20"/>
          <w:szCs w:val="20"/>
        </w:rPr>
        <w:t xml:space="preserve">  i oznaczone zgodnie z postanowieniami pkt 1</w:t>
      </w:r>
      <w:r>
        <w:rPr>
          <w:rFonts w:ascii="Tahoma" w:eastAsia="Calibri" w:hAnsi="Tahoma" w:cs="Tahoma"/>
          <w:color w:val="000000"/>
          <w:sz w:val="20"/>
          <w:szCs w:val="20"/>
        </w:rPr>
        <w:t>3</w:t>
      </w:r>
      <w:r w:rsidRPr="00DE76D4">
        <w:rPr>
          <w:rFonts w:ascii="Tahoma" w:eastAsia="Calibri" w:hAnsi="Tahoma" w:cs="Tahoma"/>
          <w:color w:val="000000"/>
          <w:sz w:val="20"/>
          <w:szCs w:val="20"/>
        </w:rPr>
        <w:t xml:space="preserve">, a koperta będzie dodatkowo oznaczona określeniami: </w:t>
      </w:r>
      <w:r w:rsidRPr="00DE76D4">
        <w:rPr>
          <w:rFonts w:ascii="Tahoma" w:eastAsia="Calibri" w:hAnsi="Tahoma" w:cs="Tahoma"/>
          <w:b/>
          <w:color w:val="000000"/>
          <w:sz w:val="20"/>
          <w:szCs w:val="20"/>
        </w:rPr>
        <w:t>„Zmiana”</w:t>
      </w:r>
      <w:r w:rsidRPr="00DE76D4">
        <w:rPr>
          <w:rFonts w:ascii="Tahoma" w:eastAsia="Calibri" w:hAnsi="Tahoma" w:cs="Tahoma"/>
          <w:color w:val="000000"/>
          <w:sz w:val="20"/>
          <w:szCs w:val="20"/>
        </w:rPr>
        <w:t xml:space="preserve"> lub</w:t>
      </w:r>
      <w:r w:rsidRPr="00DE76D4">
        <w:rPr>
          <w:rFonts w:ascii="Tahoma" w:eastAsia="Calibri" w:hAnsi="Tahoma" w:cs="Tahoma"/>
          <w:b/>
          <w:color w:val="000000"/>
          <w:sz w:val="20"/>
          <w:szCs w:val="20"/>
        </w:rPr>
        <w:t xml:space="preserve"> „Wycofanie”</w:t>
      </w:r>
      <w:r w:rsidRPr="00DE76D4">
        <w:rPr>
          <w:rFonts w:ascii="Tahoma" w:eastAsia="Calibri" w:hAnsi="Tahoma" w:cs="Tahoma"/>
          <w:color w:val="000000"/>
          <w:sz w:val="20"/>
          <w:szCs w:val="20"/>
        </w:rPr>
        <w:t xml:space="preserve"> .</w:t>
      </w:r>
    </w:p>
    <w:p w:rsidR="007A5A8B" w:rsidRPr="00DE76D4" w:rsidRDefault="007A5A8B" w:rsidP="007A5A8B">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Wykonawca nie może wycofać i wprowadzić zmian w ofercie po upływie terminu składania ofert.</w:t>
      </w:r>
    </w:p>
    <w:p w:rsidR="007A5A8B" w:rsidRPr="00DE76D4" w:rsidRDefault="007A5A8B" w:rsidP="007A5A8B">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Oferta wycofana przed terminem składania ofert zostanie zwrócona Wykonawcy na jego wniosek.</w:t>
      </w:r>
    </w:p>
    <w:p w:rsidR="007A5A8B" w:rsidRDefault="007A5A8B" w:rsidP="007A5A8B">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Oferta złożona po terminie otwarcia ofert zostanie niezwłocznie zwrócona Wykonawcy. </w:t>
      </w:r>
    </w:p>
    <w:p w:rsidR="007A5A8B" w:rsidRDefault="007A5A8B" w:rsidP="007A5A8B">
      <w:pPr>
        <w:numPr>
          <w:ilvl w:val="0"/>
          <w:numId w:val="7"/>
        </w:numPr>
        <w:spacing w:after="0" w:line="240" w:lineRule="auto"/>
        <w:jc w:val="both"/>
        <w:rPr>
          <w:rFonts w:ascii="Tahoma" w:eastAsia="Calibri" w:hAnsi="Tahoma" w:cs="Tahoma"/>
          <w:color w:val="000000"/>
          <w:sz w:val="20"/>
          <w:szCs w:val="20"/>
        </w:rPr>
      </w:pPr>
      <w:r>
        <w:rPr>
          <w:rFonts w:ascii="Tahoma" w:eastAsia="Calibri" w:hAnsi="Tahoma" w:cs="Tahoma"/>
          <w:color w:val="000000"/>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postepowania.</w:t>
      </w:r>
    </w:p>
    <w:p w:rsidR="007A5A8B" w:rsidRDefault="007A5A8B" w:rsidP="007A5A8B">
      <w:pPr>
        <w:spacing w:after="0" w:line="240" w:lineRule="auto"/>
        <w:jc w:val="both"/>
        <w:rPr>
          <w:rFonts w:ascii="Tahoma" w:eastAsia="Calibri" w:hAnsi="Tahoma" w:cs="Tahoma"/>
          <w:color w:val="000000"/>
          <w:sz w:val="20"/>
          <w:szCs w:val="20"/>
        </w:rPr>
      </w:pPr>
    </w:p>
    <w:p w:rsidR="007A5A8B" w:rsidRPr="00DE76D4" w:rsidRDefault="007A5A8B" w:rsidP="007A5A8B">
      <w:pPr>
        <w:spacing w:after="0" w:line="240" w:lineRule="auto"/>
        <w:jc w:val="both"/>
        <w:rPr>
          <w:rFonts w:ascii="Tahoma" w:eastAsia="Calibri" w:hAnsi="Tahoma" w:cs="Tahoma"/>
          <w:color w:val="000000"/>
          <w:sz w:val="20"/>
          <w:szCs w:val="20"/>
        </w:rPr>
      </w:pPr>
    </w:p>
    <w:p w:rsidR="007A5A8B" w:rsidRPr="00C83BA5" w:rsidRDefault="007A5A8B" w:rsidP="007A5A8B">
      <w:pPr>
        <w:shd w:val="clear" w:color="auto" w:fill="BFBFBF" w:themeFill="background1" w:themeFillShade="BF"/>
        <w:tabs>
          <w:tab w:val="left" w:pos="1440"/>
          <w:tab w:val="left" w:pos="1582"/>
        </w:tabs>
        <w:spacing w:after="60"/>
        <w:jc w:val="both"/>
        <w:outlineLvl w:val="1"/>
        <w:rPr>
          <w:rFonts w:ascii="Tahoma" w:eastAsia="Calibri" w:hAnsi="Tahoma" w:cs="Tahoma"/>
          <w:b/>
          <w:color w:val="000000"/>
          <w:sz w:val="20"/>
          <w:szCs w:val="20"/>
          <w:u w:val="single"/>
        </w:rPr>
      </w:pPr>
      <w:r w:rsidRPr="000D30B4">
        <w:rPr>
          <w:rFonts w:ascii="Tahoma" w:eastAsia="Calibri" w:hAnsi="Tahoma" w:cs="Tahoma"/>
          <w:b/>
          <w:color w:val="000000"/>
          <w:sz w:val="20"/>
          <w:szCs w:val="20"/>
          <w:u w:val="single"/>
        </w:rPr>
        <w:t>XII. Miejsce i term</w:t>
      </w:r>
      <w:r>
        <w:rPr>
          <w:rFonts w:ascii="Tahoma" w:eastAsia="Calibri" w:hAnsi="Tahoma" w:cs="Tahoma"/>
          <w:b/>
          <w:color w:val="000000"/>
          <w:sz w:val="20"/>
          <w:szCs w:val="20"/>
          <w:u w:val="single"/>
        </w:rPr>
        <w:t>in  składania i otwarcia ofert.</w:t>
      </w:r>
    </w:p>
    <w:p w:rsidR="007A5A8B" w:rsidRPr="000D30B4" w:rsidRDefault="007A5A8B" w:rsidP="007A5A8B">
      <w:pPr>
        <w:suppressAutoHyphens/>
        <w:spacing w:after="0" w:line="240" w:lineRule="auto"/>
        <w:jc w:val="both"/>
        <w:rPr>
          <w:rFonts w:ascii="Tahoma" w:eastAsia="Times New Roman" w:hAnsi="Tahoma" w:cs="Tahoma"/>
          <w:color w:val="000000"/>
          <w:sz w:val="20"/>
          <w:szCs w:val="20"/>
          <w:lang w:eastAsia="ar-SA"/>
        </w:rPr>
      </w:pPr>
    </w:p>
    <w:p w:rsidR="007A5A8B" w:rsidRPr="00224ECB" w:rsidRDefault="007A5A8B" w:rsidP="007A5A8B">
      <w:pPr>
        <w:pStyle w:val="Akapitzlist"/>
        <w:numPr>
          <w:ilvl w:val="0"/>
          <w:numId w:val="12"/>
        </w:numPr>
        <w:suppressAutoHyphens/>
        <w:spacing w:after="0"/>
        <w:rPr>
          <w:rFonts w:ascii="Tahoma" w:eastAsia="Times New Roman" w:hAnsi="Tahoma" w:cs="Tahoma"/>
          <w:sz w:val="20"/>
          <w:szCs w:val="20"/>
          <w:lang w:eastAsia="ar-SA"/>
        </w:rPr>
      </w:pPr>
      <w:r w:rsidRPr="00224ECB">
        <w:rPr>
          <w:rFonts w:ascii="Tahoma" w:eastAsia="Times New Roman" w:hAnsi="Tahoma" w:cs="Tahoma"/>
          <w:sz w:val="20"/>
          <w:szCs w:val="20"/>
          <w:lang w:eastAsia="ar-SA"/>
        </w:rPr>
        <w:t xml:space="preserve">Oferty należy złożyć na adres   pisemnie na adres Zamawiającego </w:t>
      </w:r>
    </w:p>
    <w:p w:rsidR="007A5A8B" w:rsidRPr="00224ECB" w:rsidRDefault="00D22A36" w:rsidP="007A5A8B">
      <w:pPr>
        <w:pStyle w:val="Akapitzlist"/>
        <w:suppressAutoHyphens/>
        <w:spacing w:after="0"/>
        <w:rPr>
          <w:rFonts w:ascii="Tahoma" w:eastAsia="Times New Roman" w:hAnsi="Tahoma" w:cs="Tahoma"/>
          <w:sz w:val="20"/>
          <w:szCs w:val="20"/>
          <w:lang w:eastAsia="ar-SA"/>
        </w:rPr>
      </w:pPr>
      <w:r w:rsidRPr="00224ECB">
        <w:rPr>
          <w:rFonts w:ascii="Tahoma" w:eastAsia="Times New Roman" w:hAnsi="Tahoma" w:cs="Tahoma"/>
          <w:sz w:val="20"/>
          <w:szCs w:val="20"/>
          <w:lang w:eastAsia="ar-SA"/>
        </w:rPr>
        <w:t>Miejsko-Gminna Biblioteka Publiczna</w:t>
      </w:r>
      <w:r w:rsidR="007A5A8B" w:rsidRPr="00224ECB">
        <w:rPr>
          <w:rFonts w:ascii="Tahoma" w:eastAsia="Times New Roman" w:hAnsi="Tahoma" w:cs="Tahoma"/>
          <w:sz w:val="20"/>
          <w:szCs w:val="20"/>
          <w:lang w:eastAsia="ar-SA"/>
        </w:rPr>
        <w:t xml:space="preserve">; ul. </w:t>
      </w:r>
      <w:r w:rsidRPr="00224ECB">
        <w:rPr>
          <w:rFonts w:ascii="Tahoma" w:eastAsia="Times New Roman" w:hAnsi="Tahoma" w:cs="Tahoma"/>
          <w:sz w:val="20"/>
          <w:szCs w:val="20"/>
          <w:lang w:eastAsia="ar-SA"/>
        </w:rPr>
        <w:t>Gen. J. Sowińskiego 80</w:t>
      </w:r>
      <w:r w:rsidR="007A5A8B" w:rsidRPr="00224ECB">
        <w:rPr>
          <w:rFonts w:ascii="Tahoma" w:eastAsia="Times New Roman" w:hAnsi="Tahoma" w:cs="Tahoma"/>
          <w:sz w:val="20"/>
          <w:szCs w:val="20"/>
          <w:lang w:eastAsia="ar-SA"/>
        </w:rPr>
        <w:t xml:space="preserve">, </w:t>
      </w:r>
      <w:r w:rsidR="00224ECB">
        <w:rPr>
          <w:rFonts w:ascii="Tahoma" w:eastAsia="Times New Roman" w:hAnsi="Tahoma" w:cs="Tahoma"/>
          <w:sz w:val="20"/>
          <w:szCs w:val="20"/>
          <w:lang w:eastAsia="ar-SA"/>
        </w:rPr>
        <w:t xml:space="preserve"> </w:t>
      </w:r>
      <w:r w:rsidR="00224ECB" w:rsidRPr="00224ECB">
        <w:rPr>
          <w:rFonts w:ascii="Tahoma" w:eastAsia="Times New Roman" w:hAnsi="Tahoma" w:cs="Tahoma"/>
          <w:sz w:val="20"/>
          <w:szCs w:val="20"/>
          <w:lang w:eastAsia="ar-SA"/>
        </w:rPr>
        <w:t xml:space="preserve"> </w:t>
      </w:r>
      <w:r w:rsidR="007A5A8B" w:rsidRPr="00224ECB">
        <w:rPr>
          <w:rFonts w:ascii="Tahoma" w:eastAsia="Times New Roman" w:hAnsi="Tahoma" w:cs="Tahoma"/>
          <w:sz w:val="20"/>
          <w:szCs w:val="20"/>
          <w:lang w:eastAsia="ar-SA"/>
        </w:rPr>
        <w:t xml:space="preserve">07-200 Wyszków, </w:t>
      </w:r>
      <w:r w:rsidR="00E31D77" w:rsidRPr="00224ECB">
        <w:rPr>
          <w:rFonts w:ascii="Tahoma" w:eastAsia="Times New Roman" w:hAnsi="Tahoma" w:cs="Tahoma"/>
          <w:sz w:val="20"/>
          <w:szCs w:val="20"/>
          <w:lang w:eastAsia="ar-SA"/>
        </w:rPr>
        <w:t xml:space="preserve">III piętro </w:t>
      </w:r>
      <w:r w:rsidR="00C91E80" w:rsidRPr="00224ECB">
        <w:rPr>
          <w:rFonts w:ascii="Tahoma" w:eastAsia="Times New Roman" w:hAnsi="Tahoma" w:cs="Tahoma"/>
          <w:sz w:val="20"/>
          <w:szCs w:val="20"/>
          <w:lang w:eastAsia="ar-SA"/>
        </w:rPr>
        <w:t>–</w:t>
      </w:r>
      <w:r w:rsidR="00E31D77" w:rsidRPr="00224ECB">
        <w:rPr>
          <w:rFonts w:ascii="Tahoma" w:eastAsia="Times New Roman" w:hAnsi="Tahoma" w:cs="Tahoma"/>
          <w:sz w:val="20"/>
          <w:szCs w:val="20"/>
          <w:lang w:eastAsia="ar-SA"/>
        </w:rPr>
        <w:t xml:space="preserve"> sekretariat</w:t>
      </w:r>
      <w:r w:rsidR="00C91E80" w:rsidRPr="00224ECB">
        <w:rPr>
          <w:rFonts w:ascii="Tahoma" w:eastAsia="Times New Roman" w:hAnsi="Tahoma" w:cs="Tahoma"/>
          <w:sz w:val="20"/>
          <w:szCs w:val="20"/>
          <w:lang w:eastAsia="ar-SA"/>
        </w:rPr>
        <w:t xml:space="preserve"> (czynny w godz. 8.00 – 16.00)</w:t>
      </w:r>
    </w:p>
    <w:p w:rsidR="007A5A8B" w:rsidRPr="00224ECB" w:rsidRDefault="007A5A8B" w:rsidP="007A5A8B">
      <w:pPr>
        <w:pStyle w:val="Akapitzlist"/>
        <w:numPr>
          <w:ilvl w:val="0"/>
          <w:numId w:val="12"/>
        </w:numPr>
        <w:suppressAutoHyphens/>
        <w:spacing w:after="0"/>
        <w:rPr>
          <w:rFonts w:ascii="Tahoma" w:eastAsia="Times New Roman" w:hAnsi="Tahoma" w:cs="Tahoma"/>
          <w:sz w:val="20"/>
          <w:szCs w:val="20"/>
          <w:lang w:eastAsia="ar-SA"/>
        </w:rPr>
      </w:pPr>
      <w:r w:rsidRPr="00224ECB">
        <w:rPr>
          <w:rFonts w:ascii="Tahoma" w:eastAsia="Times New Roman" w:hAnsi="Tahoma" w:cs="Tahoma"/>
          <w:sz w:val="20"/>
          <w:szCs w:val="20"/>
          <w:lang w:eastAsia="ar-SA"/>
        </w:rPr>
        <w:t xml:space="preserve">w terminie do dnia </w:t>
      </w:r>
      <w:r w:rsidR="00E31D77" w:rsidRPr="00224ECB">
        <w:rPr>
          <w:rFonts w:ascii="Tahoma" w:eastAsia="Times New Roman" w:hAnsi="Tahoma" w:cs="Tahoma"/>
          <w:b/>
          <w:sz w:val="20"/>
          <w:szCs w:val="20"/>
          <w:u w:val="single"/>
          <w:lang w:eastAsia="ar-SA"/>
        </w:rPr>
        <w:t>1</w:t>
      </w:r>
      <w:r w:rsidR="00224ECB" w:rsidRPr="00224ECB">
        <w:rPr>
          <w:rFonts w:ascii="Tahoma" w:eastAsia="Times New Roman" w:hAnsi="Tahoma" w:cs="Tahoma"/>
          <w:b/>
          <w:sz w:val="20"/>
          <w:szCs w:val="20"/>
          <w:u w:val="single"/>
          <w:lang w:eastAsia="ar-SA"/>
        </w:rPr>
        <w:t>4</w:t>
      </w:r>
      <w:r w:rsidR="00E31D77" w:rsidRPr="00224ECB">
        <w:rPr>
          <w:rFonts w:ascii="Tahoma" w:eastAsia="Times New Roman" w:hAnsi="Tahoma" w:cs="Tahoma"/>
          <w:b/>
          <w:sz w:val="20"/>
          <w:szCs w:val="20"/>
          <w:u w:val="single"/>
          <w:lang w:eastAsia="ar-SA"/>
        </w:rPr>
        <w:t>-03</w:t>
      </w:r>
      <w:r w:rsidRPr="00224ECB">
        <w:rPr>
          <w:rFonts w:ascii="Tahoma" w:eastAsia="Times New Roman" w:hAnsi="Tahoma" w:cs="Tahoma"/>
          <w:b/>
          <w:sz w:val="20"/>
          <w:szCs w:val="20"/>
          <w:u w:val="single"/>
          <w:lang w:eastAsia="ar-SA"/>
        </w:rPr>
        <w:t>-2019 r., godz. 1</w:t>
      </w:r>
      <w:r w:rsidR="00E31D77" w:rsidRPr="00224ECB">
        <w:rPr>
          <w:rFonts w:ascii="Tahoma" w:eastAsia="Times New Roman" w:hAnsi="Tahoma" w:cs="Tahoma"/>
          <w:b/>
          <w:sz w:val="20"/>
          <w:szCs w:val="20"/>
          <w:u w:val="single"/>
          <w:lang w:eastAsia="ar-SA"/>
        </w:rPr>
        <w:t>0</w:t>
      </w:r>
      <w:r w:rsidRPr="00224ECB">
        <w:rPr>
          <w:rFonts w:ascii="Tahoma" w:eastAsia="Times New Roman" w:hAnsi="Tahoma" w:cs="Tahoma"/>
          <w:b/>
          <w:sz w:val="20"/>
          <w:szCs w:val="20"/>
          <w:u w:val="single"/>
          <w:lang w:eastAsia="ar-SA"/>
        </w:rPr>
        <w:t>:00</w:t>
      </w:r>
    </w:p>
    <w:p w:rsidR="007A5A8B" w:rsidRPr="00224ECB" w:rsidRDefault="007A5A8B" w:rsidP="007A5A8B">
      <w:pPr>
        <w:pStyle w:val="Akapitzlist"/>
        <w:suppressAutoHyphens/>
        <w:spacing w:after="0"/>
        <w:rPr>
          <w:rFonts w:ascii="Tahoma" w:eastAsia="Times New Roman" w:hAnsi="Tahoma" w:cs="Tahoma"/>
          <w:sz w:val="20"/>
          <w:szCs w:val="20"/>
          <w:lang w:eastAsia="ar-SA"/>
        </w:rPr>
      </w:pPr>
      <w:r w:rsidRPr="00224ECB">
        <w:rPr>
          <w:rFonts w:ascii="Tahoma" w:eastAsia="Times New Roman" w:hAnsi="Tahoma" w:cs="Tahoma"/>
          <w:sz w:val="20"/>
          <w:szCs w:val="20"/>
          <w:lang w:eastAsia="ar-SA"/>
        </w:rPr>
        <w:t xml:space="preserve">Otwarcie ofert nastąpi w </w:t>
      </w:r>
      <w:r w:rsidR="001C5562" w:rsidRPr="00224ECB">
        <w:rPr>
          <w:rFonts w:ascii="Tahoma" w:eastAsia="Times New Roman" w:hAnsi="Tahoma" w:cs="Tahoma"/>
          <w:sz w:val="20"/>
          <w:szCs w:val="20"/>
          <w:lang w:eastAsia="ar-SA"/>
        </w:rPr>
        <w:t>siedzibie Zamawiającego w Sali 35 (III piętro)</w:t>
      </w:r>
    </w:p>
    <w:p w:rsidR="007A5A8B" w:rsidRPr="00224ECB" w:rsidRDefault="007A5A8B" w:rsidP="007A5A8B">
      <w:pPr>
        <w:suppressAutoHyphens/>
        <w:spacing w:after="0"/>
        <w:ind w:left="567" w:hanging="567"/>
        <w:jc w:val="both"/>
        <w:rPr>
          <w:rFonts w:ascii="Tahoma" w:eastAsia="Times New Roman" w:hAnsi="Tahoma" w:cs="Tahoma"/>
          <w:b/>
          <w:sz w:val="20"/>
          <w:szCs w:val="20"/>
          <w:u w:val="single"/>
          <w:vertAlign w:val="superscript"/>
          <w:lang w:eastAsia="ar-SA"/>
        </w:rPr>
      </w:pPr>
      <w:r w:rsidRPr="00224ECB">
        <w:rPr>
          <w:rFonts w:ascii="Tahoma" w:eastAsia="Times New Roman" w:hAnsi="Tahoma" w:cs="Tahoma"/>
          <w:b/>
          <w:sz w:val="20"/>
          <w:szCs w:val="20"/>
          <w:lang w:eastAsia="ar-SA"/>
        </w:rPr>
        <w:t xml:space="preserve">            </w:t>
      </w:r>
      <w:r w:rsidRPr="00224ECB">
        <w:rPr>
          <w:rFonts w:ascii="Tahoma" w:eastAsia="Times New Roman" w:hAnsi="Tahoma" w:cs="Tahoma"/>
          <w:b/>
          <w:sz w:val="20"/>
          <w:szCs w:val="20"/>
          <w:u w:val="single"/>
          <w:lang w:eastAsia="ar-SA"/>
        </w:rPr>
        <w:t xml:space="preserve">w dniu  </w:t>
      </w:r>
      <w:r w:rsidR="00E31D77" w:rsidRPr="00224ECB">
        <w:rPr>
          <w:rFonts w:ascii="Tahoma" w:eastAsia="Times New Roman" w:hAnsi="Tahoma" w:cs="Tahoma"/>
          <w:b/>
          <w:sz w:val="20"/>
          <w:szCs w:val="20"/>
          <w:u w:val="single"/>
          <w:lang w:eastAsia="ar-SA"/>
        </w:rPr>
        <w:t>1</w:t>
      </w:r>
      <w:r w:rsidR="00224ECB" w:rsidRPr="00224ECB">
        <w:rPr>
          <w:rFonts w:ascii="Tahoma" w:eastAsia="Times New Roman" w:hAnsi="Tahoma" w:cs="Tahoma"/>
          <w:b/>
          <w:sz w:val="20"/>
          <w:szCs w:val="20"/>
          <w:u w:val="single"/>
          <w:lang w:eastAsia="ar-SA"/>
        </w:rPr>
        <w:t>4</w:t>
      </w:r>
      <w:r w:rsidR="00E31D77" w:rsidRPr="00224ECB">
        <w:rPr>
          <w:rFonts w:ascii="Tahoma" w:eastAsia="Times New Roman" w:hAnsi="Tahoma" w:cs="Tahoma"/>
          <w:b/>
          <w:sz w:val="20"/>
          <w:szCs w:val="20"/>
          <w:u w:val="single"/>
          <w:lang w:eastAsia="ar-SA"/>
        </w:rPr>
        <w:t>-03</w:t>
      </w:r>
      <w:r w:rsidRPr="00224ECB">
        <w:rPr>
          <w:rFonts w:ascii="Tahoma" w:eastAsia="Times New Roman" w:hAnsi="Tahoma" w:cs="Tahoma"/>
          <w:b/>
          <w:sz w:val="20"/>
          <w:szCs w:val="20"/>
          <w:u w:val="single"/>
          <w:lang w:eastAsia="ar-SA"/>
        </w:rPr>
        <w:t>-2019 r.,  godz.1</w:t>
      </w:r>
      <w:r w:rsidR="00E31D77" w:rsidRPr="00224ECB">
        <w:rPr>
          <w:rFonts w:ascii="Tahoma" w:eastAsia="Times New Roman" w:hAnsi="Tahoma" w:cs="Tahoma"/>
          <w:b/>
          <w:sz w:val="20"/>
          <w:szCs w:val="20"/>
          <w:u w:val="single"/>
          <w:lang w:eastAsia="ar-SA"/>
        </w:rPr>
        <w:t>0</w:t>
      </w:r>
      <w:r w:rsidRPr="00224ECB">
        <w:rPr>
          <w:rFonts w:ascii="Tahoma" w:eastAsia="Times New Roman" w:hAnsi="Tahoma" w:cs="Tahoma"/>
          <w:b/>
          <w:sz w:val="20"/>
          <w:szCs w:val="20"/>
          <w:u w:val="single"/>
          <w:lang w:eastAsia="ar-SA"/>
        </w:rPr>
        <w:t>:05</w:t>
      </w:r>
    </w:p>
    <w:p w:rsidR="007A5A8B" w:rsidRPr="00224ECB" w:rsidRDefault="007A5A8B" w:rsidP="007A5A8B">
      <w:pPr>
        <w:pStyle w:val="Akapitzlist"/>
        <w:suppressAutoHyphens/>
        <w:spacing w:after="0"/>
        <w:ind w:left="709" w:hanging="283"/>
        <w:rPr>
          <w:rFonts w:ascii="Tahoma" w:eastAsia="Times New Roman" w:hAnsi="Tahoma" w:cs="Tahoma"/>
          <w:sz w:val="20"/>
          <w:szCs w:val="20"/>
          <w:lang w:eastAsia="ar-SA"/>
        </w:rPr>
      </w:pPr>
      <w:r w:rsidRPr="00224ECB">
        <w:rPr>
          <w:rFonts w:ascii="Tahoma" w:eastAsia="Times New Roman" w:hAnsi="Tahoma" w:cs="Tahoma"/>
          <w:sz w:val="20"/>
          <w:szCs w:val="20"/>
          <w:lang w:eastAsia="ar-SA"/>
        </w:rPr>
        <w:t xml:space="preserve">3. Niezwłocznie po otwarciu ofert </w:t>
      </w:r>
      <w:r w:rsidR="005613F3" w:rsidRPr="00224ECB">
        <w:rPr>
          <w:rFonts w:ascii="Tahoma" w:eastAsia="Times New Roman" w:hAnsi="Tahoma" w:cs="Tahoma"/>
          <w:sz w:val="20"/>
          <w:szCs w:val="20"/>
          <w:lang w:eastAsia="ar-SA"/>
        </w:rPr>
        <w:t xml:space="preserve">zamawiający zamieści na stronie </w:t>
      </w:r>
      <w:r w:rsidR="005613F3" w:rsidRPr="00224ECB">
        <w:rPr>
          <w:rFonts w:ascii="Tahoma" w:hAnsi="Tahoma" w:cs="Tahoma"/>
          <w:sz w:val="20"/>
          <w:szCs w:val="20"/>
          <w:u w:val="single"/>
          <w:lang w:eastAsia="ar-SA"/>
        </w:rPr>
        <w:t>www.biblioteka.org.pl</w:t>
      </w:r>
      <w:r w:rsidRPr="00224ECB">
        <w:rPr>
          <w:rFonts w:ascii="Tahoma" w:eastAsia="Times New Roman" w:hAnsi="Tahoma" w:cs="Tahoma"/>
          <w:sz w:val="20"/>
          <w:szCs w:val="20"/>
          <w:lang w:eastAsia="ar-SA"/>
        </w:rPr>
        <w:t xml:space="preserve"> informacje dotyczące :</w:t>
      </w:r>
    </w:p>
    <w:p w:rsidR="007A5A8B" w:rsidRPr="00224ECB" w:rsidRDefault="007A5A8B" w:rsidP="007A5A8B">
      <w:pPr>
        <w:pStyle w:val="Akapitzlist"/>
        <w:suppressAutoHyphens/>
        <w:spacing w:after="0"/>
        <w:ind w:left="993"/>
        <w:rPr>
          <w:rFonts w:ascii="Tahoma" w:eastAsia="Times New Roman" w:hAnsi="Tahoma" w:cs="Tahoma"/>
          <w:sz w:val="20"/>
          <w:szCs w:val="20"/>
          <w:lang w:eastAsia="ar-SA"/>
        </w:rPr>
      </w:pPr>
      <w:r w:rsidRPr="00224ECB">
        <w:rPr>
          <w:rFonts w:ascii="Tahoma" w:eastAsia="Times New Roman" w:hAnsi="Tahoma" w:cs="Tahoma"/>
          <w:sz w:val="20"/>
          <w:szCs w:val="20"/>
          <w:lang w:eastAsia="ar-SA"/>
        </w:rPr>
        <w:t>a) kwoty, którą zamierza przeznaczyć na sfinansowanie zamówienia;</w:t>
      </w:r>
    </w:p>
    <w:p w:rsidR="007A5A8B" w:rsidRPr="00224ECB" w:rsidRDefault="007A5A8B" w:rsidP="007A5A8B">
      <w:pPr>
        <w:pStyle w:val="Akapitzlist"/>
        <w:suppressAutoHyphens/>
        <w:spacing w:after="0"/>
        <w:ind w:left="993"/>
        <w:rPr>
          <w:rFonts w:ascii="Tahoma" w:eastAsia="Times New Roman" w:hAnsi="Tahoma" w:cs="Tahoma"/>
          <w:sz w:val="20"/>
          <w:szCs w:val="20"/>
          <w:lang w:eastAsia="ar-SA"/>
        </w:rPr>
      </w:pPr>
      <w:r w:rsidRPr="00224ECB">
        <w:rPr>
          <w:rFonts w:ascii="Tahoma" w:eastAsia="Times New Roman" w:hAnsi="Tahoma" w:cs="Tahoma"/>
          <w:sz w:val="20"/>
          <w:szCs w:val="20"/>
          <w:lang w:eastAsia="ar-SA"/>
        </w:rPr>
        <w:t>b) firm oraz adresów wykonawców, którzy złożyli oferty w terminie;</w:t>
      </w:r>
    </w:p>
    <w:p w:rsidR="007A5A8B" w:rsidRPr="00224ECB" w:rsidRDefault="007A5A8B" w:rsidP="007A5A8B">
      <w:pPr>
        <w:pStyle w:val="Akapitzlist"/>
        <w:suppressAutoHyphens/>
        <w:spacing w:after="0"/>
        <w:ind w:left="993"/>
        <w:rPr>
          <w:rFonts w:ascii="Tahoma" w:eastAsia="Times New Roman" w:hAnsi="Tahoma" w:cs="Tahoma"/>
          <w:sz w:val="20"/>
          <w:szCs w:val="20"/>
          <w:lang w:eastAsia="ar-SA"/>
        </w:rPr>
      </w:pPr>
      <w:r w:rsidRPr="00224ECB">
        <w:rPr>
          <w:rFonts w:ascii="Tahoma" w:eastAsia="Times New Roman" w:hAnsi="Tahoma" w:cs="Tahoma"/>
          <w:sz w:val="20"/>
          <w:szCs w:val="20"/>
          <w:lang w:eastAsia="ar-SA"/>
        </w:rPr>
        <w:t>c) ceny, terminu wykonania zamówienia, okresu gwarancji i warunków płatności zawartych                  w ofertach;</w:t>
      </w:r>
    </w:p>
    <w:p w:rsidR="007A5A8B" w:rsidRPr="000D30B4" w:rsidRDefault="007A5A8B" w:rsidP="007A5A8B">
      <w:pPr>
        <w:suppressAutoHyphens/>
        <w:spacing w:after="0"/>
        <w:ind w:left="360"/>
        <w:jc w:val="both"/>
        <w:rPr>
          <w:rFonts w:ascii="Tahoma" w:eastAsia="Times New Roman" w:hAnsi="Tahoma" w:cs="Tahoma"/>
          <w:b/>
          <w:color w:val="000000"/>
          <w:sz w:val="20"/>
          <w:szCs w:val="20"/>
          <w:u w:val="single"/>
          <w:lang w:eastAsia="ar-SA"/>
        </w:rPr>
      </w:pPr>
    </w:p>
    <w:p w:rsidR="007A5A8B" w:rsidRPr="00B41773" w:rsidRDefault="007A5A8B" w:rsidP="007A5A8B">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sidRPr="000D30B4">
        <w:rPr>
          <w:rFonts w:ascii="Tahoma" w:eastAsia="Calibri" w:hAnsi="Tahoma" w:cs="Tahoma"/>
          <w:b/>
          <w:color w:val="000000"/>
          <w:sz w:val="20"/>
          <w:szCs w:val="20"/>
          <w:u w:val="single"/>
        </w:rPr>
        <w:t>XIII. Opis sposobu obliczenia ceny.</w:t>
      </w:r>
    </w:p>
    <w:p w:rsidR="007A5A8B" w:rsidRDefault="007A5A8B" w:rsidP="007A5A8B">
      <w:pPr>
        <w:tabs>
          <w:tab w:val="left" w:pos="1350"/>
        </w:tabs>
        <w:spacing w:line="260" w:lineRule="atLeast"/>
        <w:contextualSpacing/>
        <w:jc w:val="both"/>
        <w:rPr>
          <w:rFonts w:ascii="Tahoma" w:eastAsia="Calibri" w:hAnsi="Tahoma" w:cs="Tahoma"/>
          <w:color w:val="000000"/>
          <w:sz w:val="20"/>
          <w:szCs w:val="20"/>
        </w:rPr>
      </w:pPr>
    </w:p>
    <w:p w:rsidR="007A5A8B" w:rsidRPr="00685CFC" w:rsidRDefault="007A5A8B" w:rsidP="007A5A8B">
      <w:pPr>
        <w:numPr>
          <w:ilvl w:val="2"/>
          <w:numId w:val="15"/>
        </w:numPr>
        <w:tabs>
          <w:tab w:val="left" w:pos="284"/>
        </w:tabs>
        <w:spacing w:after="0" w:line="260" w:lineRule="atLeast"/>
        <w:ind w:left="284" w:hanging="284"/>
        <w:jc w:val="both"/>
        <w:rPr>
          <w:rFonts w:ascii="Tahoma" w:eastAsia="Calibri" w:hAnsi="Tahoma" w:cs="Tahoma"/>
          <w:color w:val="000000"/>
          <w:sz w:val="20"/>
          <w:szCs w:val="20"/>
        </w:rPr>
      </w:pPr>
      <w:r w:rsidRPr="00685CFC">
        <w:rPr>
          <w:rFonts w:ascii="Tahoma" w:eastAsia="Calibri" w:hAnsi="Tahoma" w:cs="Tahoma"/>
          <w:color w:val="000000"/>
          <w:sz w:val="20"/>
          <w:szCs w:val="20"/>
        </w:rPr>
        <w:t xml:space="preserve">Za wykonanie zamówienia wykonawcy przysługuje </w:t>
      </w:r>
      <w:r w:rsidRPr="00685CFC">
        <w:rPr>
          <w:rFonts w:ascii="Tahoma" w:eastAsia="Calibri" w:hAnsi="Tahoma" w:cs="Tahoma"/>
          <w:b/>
          <w:color w:val="000000"/>
          <w:sz w:val="20"/>
          <w:szCs w:val="20"/>
        </w:rPr>
        <w:t>wynagrodzenie kosztorysowe.</w:t>
      </w:r>
    </w:p>
    <w:p w:rsidR="007A5A8B" w:rsidRPr="00685CFC" w:rsidRDefault="007A5A8B" w:rsidP="007A5A8B">
      <w:pPr>
        <w:numPr>
          <w:ilvl w:val="2"/>
          <w:numId w:val="15"/>
        </w:numPr>
        <w:tabs>
          <w:tab w:val="left" w:pos="284"/>
        </w:tabs>
        <w:spacing w:after="0" w:line="260" w:lineRule="atLeast"/>
        <w:ind w:left="284" w:hanging="284"/>
        <w:jc w:val="both"/>
        <w:rPr>
          <w:rFonts w:ascii="Tahoma" w:eastAsia="Calibri" w:hAnsi="Tahoma" w:cs="Tahoma"/>
          <w:color w:val="000000"/>
          <w:sz w:val="20"/>
          <w:szCs w:val="20"/>
        </w:rPr>
      </w:pPr>
      <w:r w:rsidRPr="00685CFC">
        <w:rPr>
          <w:rFonts w:ascii="Tahoma" w:eastAsia="Calibri" w:hAnsi="Tahoma" w:cs="Tahoma"/>
          <w:sz w:val="20"/>
          <w:szCs w:val="20"/>
        </w:rPr>
        <w:t xml:space="preserve">Cena ofertowa obejmuje całość robót wynikających z rysunków i specyfikacji technicznych wykonania i odbioru robót i będzie ustalona jako suma iloczynów wszystkich wycenionych pozycji przedmiaru robót i cen jednostkowych. Do tak wyliczonej ceny Wykonawca doliczy podatek VAT. </w:t>
      </w:r>
      <w:r w:rsidRPr="00685CFC">
        <w:rPr>
          <w:rFonts w:ascii="Tahoma" w:eastAsia="Calibri" w:hAnsi="Tahoma" w:cs="Tahoma"/>
          <w:color w:val="000000"/>
          <w:sz w:val="20"/>
          <w:szCs w:val="20"/>
        </w:rPr>
        <w:t>Wartość brutto wynikająca z wycenionego przedmiaru robót musi być zgodna z ceną ofertową podaną w formularzu oferty przetargowej.</w:t>
      </w:r>
    </w:p>
    <w:p w:rsidR="007A5A8B" w:rsidRPr="00685CFC" w:rsidRDefault="007A5A8B" w:rsidP="007A5A8B">
      <w:pPr>
        <w:numPr>
          <w:ilvl w:val="2"/>
          <w:numId w:val="15"/>
        </w:numPr>
        <w:tabs>
          <w:tab w:val="left" w:pos="284"/>
        </w:tabs>
        <w:spacing w:after="0" w:line="260" w:lineRule="atLeast"/>
        <w:ind w:left="284" w:hanging="284"/>
        <w:jc w:val="both"/>
        <w:rPr>
          <w:rFonts w:ascii="Tahoma" w:eastAsia="Calibri" w:hAnsi="Tahoma" w:cs="Tahoma"/>
          <w:sz w:val="20"/>
          <w:szCs w:val="20"/>
        </w:rPr>
      </w:pPr>
      <w:r w:rsidRPr="00685CFC">
        <w:rPr>
          <w:rFonts w:ascii="Tahoma" w:eastAsia="Calibri" w:hAnsi="Tahoma" w:cs="Tahoma"/>
          <w:color w:val="000000"/>
          <w:sz w:val="20"/>
          <w:szCs w:val="20"/>
        </w:rPr>
        <w:t>Roboty, które nie zostaną wyraźnie wymienione w przedmiarze (a w</w:t>
      </w:r>
      <w:r w:rsidRPr="00685CFC">
        <w:rPr>
          <w:rFonts w:ascii="Tahoma" w:eastAsia="Calibri" w:hAnsi="Tahoma" w:cs="Tahoma"/>
          <w:sz w:val="20"/>
          <w:szCs w:val="20"/>
        </w:rPr>
        <w:t xml:space="preserve"> związku z tym nie będą odrębnie przez wykonawcę wycenione) lecz są opisane w specyfikacjach technicznych wykonania i odbioru robót i dokumentacji projektowej, muszą być zawarte w cenach innych pozycji „wycenianego przedmiaru robot” i nie będą odrębnie płacone.</w:t>
      </w:r>
    </w:p>
    <w:p w:rsidR="007A5A8B" w:rsidRPr="00685CFC" w:rsidRDefault="007A5A8B" w:rsidP="007A5A8B">
      <w:pPr>
        <w:numPr>
          <w:ilvl w:val="2"/>
          <w:numId w:val="15"/>
        </w:numPr>
        <w:tabs>
          <w:tab w:val="left" w:pos="284"/>
        </w:tabs>
        <w:spacing w:after="0" w:line="260" w:lineRule="atLeast"/>
        <w:ind w:left="284" w:hanging="284"/>
        <w:jc w:val="both"/>
        <w:rPr>
          <w:rFonts w:ascii="Tahoma" w:eastAsia="Calibri" w:hAnsi="Tahoma" w:cs="Tahoma"/>
          <w:sz w:val="20"/>
          <w:szCs w:val="20"/>
        </w:rPr>
      </w:pPr>
      <w:r w:rsidRPr="00685CFC">
        <w:rPr>
          <w:rFonts w:ascii="Tahoma" w:eastAsia="Calibri" w:hAnsi="Tahoma" w:cs="Tahoma"/>
          <w:sz w:val="20"/>
          <w:szCs w:val="20"/>
        </w:rPr>
        <w:t xml:space="preserve">Ceny jednostkowe i ceny umieszczone przy poszczególnych pozycjach przedmiaru robót powinny obejmować wszystkie koszty niezbędne do wykonania robót. </w:t>
      </w:r>
    </w:p>
    <w:p w:rsidR="007A5A8B" w:rsidRPr="00685CFC" w:rsidRDefault="007A5A8B" w:rsidP="007A5A8B">
      <w:pPr>
        <w:numPr>
          <w:ilvl w:val="2"/>
          <w:numId w:val="15"/>
        </w:numPr>
        <w:tabs>
          <w:tab w:val="left" w:pos="284"/>
          <w:tab w:val="left" w:pos="9000"/>
          <w:tab w:val="right" w:pos="9360"/>
        </w:tabs>
        <w:spacing w:after="0" w:line="260" w:lineRule="atLeast"/>
        <w:ind w:left="284" w:hanging="284"/>
        <w:jc w:val="both"/>
        <w:rPr>
          <w:rFonts w:ascii="Tahoma" w:eastAsia="Times New Roman" w:hAnsi="Tahoma" w:cs="Tahoma"/>
          <w:sz w:val="20"/>
          <w:szCs w:val="20"/>
          <w:lang w:eastAsia="ar-SA"/>
        </w:rPr>
      </w:pPr>
      <w:r w:rsidRPr="00685CFC">
        <w:rPr>
          <w:rFonts w:ascii="Tahoma" w:eastAsia="Times New Roman" w:hAnsi="Tahoma" w:cs="Tahoma"/>
          <w:sz w:val="20"/>
          <w:szCs w:val="20"/>
          <w:lang w:eastAsia="ar-SA"/>
        </w:rPr>
        <w:t>Wykonawcę obowiązują następujące wymagania w zakresie czytania  i zastosowania przedmiaru robót:</w:t>
      </w:r>
    </w:p>
    <w:p w:rsidR="007A5A8B" w:rsidRPr="00685CFC" w:rsidRDefault="007A5A8B" w:rsidP="007A5A8B">
      <w:pPr>
        <w:tabs>
          <w:tab w:val="left" w:pos="1140"/>
        </w:tabs>
        <w:spacing w:after="0" w:line="260" w:lineRule="atLeast"/>
        <w:ind w:left="1140" w:hanging="360"/>
        <w:jc w:val="both"/>
        <w:rPr>
          <w:rFonts w:ascii="Tahoma" w:eastAsia="Calibri" w:hAnsi="Tahoma" w:cs="Tahoma"/>
          <w:sz w:val="20"/>
          <w:szCs w:val="20"/>
        </w:rPr>
      </w:pPr>
      <w:r w:rsidRPr="00685CFC">
        <w:rPr>
          <w:rFonts w:ascii="Tahoma" w:eastAsia="Calibri" w:hAnsi="Tahoma" w:cs="Tahoma"/>
          <w:sz w:val="20"/>
          <w:szCs w:val="20"/>
        </w:rPr>
        <w:t>a) Przedmiar robót powinien być odczytywany w powiązaniu z instrukcją dla Wykonawców stanowiącą część specyfikacji istotnych warunków zamówienia, umową, specyfikacjami technicznymi i rysunkami.</w:t>
      </w:r>
    </w:p>
    <w:p w:rsidR="007A5A8B" w:rsidRPr="00685CFC" w:rsidRDefault="007A5A8B" w:rsidP="007A5A8B">
      <w:pPr>
        <w:tabs>
          <w:tab w:val="left" w:pos="1140"/>
        </w:tabs>
        <w:spacing w:after="0" w:line="260" w:lineRule="atLeast"/>
        <w:ind w:left="1140" w:hanging="360"/>
        <w:jc w:val="both"/>
        <w:rPr>
          <w:rFonts w:ascii="Tahoma" w:eastAsia="Calibri" w:hAnsi="Tahoma" w:cs="Tahoma"/>
          <w:sz w:val="20"/>
          <w:szCs w:val="20"/>
        </w:rPr>
      </w:pPr>
      <w:r w:rsidRPr="00685CFC">
        <w:rPr>
          <w:rFonts w:ascii="Tahoma" w:eastAsia="Calibri" w:hAnsi="Tahoma" w:cs="Tahoma"/>
          <w:sz w:val="20"/>
          <w:szCs w:val="20"/>
        </w:rPr>
        <w:lastRenderedPageBreak/>
        <w:t>b) Opisy poszczególnych pozycji przedmiaru robót nie mogą być traktowane jako ostatecznie definiujące wymagania dla danych robót. Nawet, jeżeli w przedmiarze tego nie podano, należy przyjmować, że roboty ujęte w danej pozycji muszą być wykonane według:</w:t>
      </w:r>
    </w:p>
    <w:p w:rsidR="007A5A8B" w:rsidRPr="00685CFC" w:rsidRDefault="007A5A8B" w:rsidP="007A5A8B">
      <w:pPr>
        <w:numPr>
          <w:ilvl w:val="0"/>
          <w:numId w:val="19"/>
        </w:numPr>
        <w:tabs>
          <w:tab w:val="left" w:pos="1477"/>
        </w:tabs>
        <w:suppressAutoHyphens/>
        <w:spacing w:after="0" w:line="260" w:lineRule="atLeast"/>
        <w:ind w:left="1477"/>
        <w:rPr>
          <w:rFonts w:ascii="Tahoma" w:eastAsia="Calibri" w:hAnsi="Tahoma" w:cs="Tahoma"/>
          <w:sz w:val="20"/>
          <w:szCs w:val="20"/>
        </w:rPr>
      </w:pPr>
      <w:r w:rsidRPr="00685CFC">
        <w:rPr>
          <w:rFonts w:ascii="Tahoma" w:eastAsia="Calibri" w:hAnsi="Tahoma" w:cs="Tahoma"/>
          <w:sz w:val="20"/>
          <w:szCs w:val="20"/>
        </w:rPr>
        <w:t>specyfikacji technicznych i obowiązujących przepisów   technicznych,</w:t>
      </w:r>
    </w:p>
    <w:p w:rsidR="007A5A8B" w:rsidRPr="00685CFC" w:rsidRDefault="007A5A8B" w:rsidP="007A5A8B">
      <w:pPr>
        <w:numPr>
          <w:ilvl w:val="0"/>
          <w:numId w:val="19"/>
        </w:numPr>
        <w:tabs>
          <w:tab w:val="left" w:pos="1477"/>
        </w:tabs>
        <w:suppressAutoHyphens/>
        <w:spacing w:after="0" w:line="260" w:lineRule="atLeast"/>
        <w:ind w:left="1477"/>
        <w:jc w:val="both"/>
        <w:rPr>
          <w:rFonts w:ascii="Tahoma" w:eastAsia="Calibri" w:hAnsi="Tahoma" w:cs="Tahoma"/>
          <w:sz w:val="20"/>
          <w:szCs w:val="20"/>
        </w:rPr>
      </w:pPr>
      <w:r w:rsidRPr="00685CFC">
        <w:rPr>
          <w:rFonts w:ascii="Tahoma" w:eastAsia="Calibri" w:hAnsi="Tahoma" w:cs="Tahoma"/>
          <w:sz w:val="20"/>
          <w:szCs w:val="20"/>
        </w:rPr>
        <w:t>rysunków i wykazów, zawartych w dokumentacji projektowej,</w:t>
      </w:r>
    </w:p>
    <w:p w:rsidR="007A5A8B" w:rsidRPr="00685CFC" w:rsidRDefault="007A5A8B" w:rsidP="007A5A8B">
      <w:pPr>
        <w:numPr>
          <w:ilvl w:val="0"/>
          <w:numId w:val="19"/>
        </w:numPr>
        <w:tabs>
          <w:tab w:val="left" w:pos="1477"/>
        </w:tabs>
        <w:suppressAutoHyphens/>
        <w:spacing w:after="0" w:line="260" w:lineRule="atLeast"/>
        <w:ind w:left="1477"/>
        <w:jc w:val="both"/>
        <w:rPr>
          <w:rFonts w:ascii="Tahoma" w:eastAsia="Calibri" w:hAnsi="Tahoma" w:cs="Tahoma"/>
          <w:sz w:val="20"/>
          <w:szCs w:val="20"/>
        </w:rPr>
      </w:pPr>
      <w:r w:rsidRPr="00685CFC">
        <w:rPr>
          <w:rFonts w:ascii="Tahoma" w:eastAsia="Calibri" w:hAnsi="Tahoma" w:cs="Tahoma"/>
          <w:sz w:val="20"/>
          <w:szCs w:val="20"/>
        </w:rPr>
        <w:t>wiedzy technicznej,</w:t>
      </w:r>
    </w:p>
    <w:p w:rsidR="007A5A8B" w:rsidRPr="00685CFC" w:rsidRDefault="007A5A8B" w:rsidP="007A5A8B">
      <w:pPr>
        <w:numPr>
          <w:ilvl w:val="0"/>
          <w:numId w:val="19"/>
        </w:numPr>
        <w:tabs>
          <w:tab w:val="left" w:pos="1477"/>
        </w:tabs>
        <w:suppressAutoHyphens/>
        <w:spacing w:after="0" w:line="260" w:lineRule="atLeast"/>
        <w:ind w:left="1477"/>
        <w:jc w:val="both"/>
        <w:rPr>
          <w:rFonts w:ascii="Tahoma" w:eastAsia="Calibri" w:hAnsi="Tahoma" w:cs="Tahoma"/>
          <w:sz w:val="20"/>
          <w:szCs w:val="20"/>
        </w:rPr>
      </w:pPr>
      <w:r w:rsidRPr="00685CFC">
        <w:rPr>
          <w:rFonts w:ascii="Tahoma" w:eastAsia="Calibri" w:hAnsi="Tahoma" w:cs="Tahoma"/>
          <w:sz w:val="20"/>
          <w:szCs w:val="20"/>
        </w:rPr>
        <w:t>wskazówek zamawiającego lub jego przedstawiciela: zarządzającego realizacją umowy lub inspektora nadzoru inwestorskiego</w:t>
      </w:r>
      <w:r>
        <w:rPr>
          <w:rFonts w:ascii="Tahoma" w:eastAsia="Calibri" w:hAnsi="Tahoma" w:cs="Tahoma"/>
          <w:sz w:val="20"/>
          <w:szCs w:val="20"/>
        </w:rPr>
        <w:t>.</w:t>
      </w:r>
    </w:p>
    <w:p w:rsidR="007A5A8B" w:rsidRPr="00685CFC" w:rsidRDefault="007A5A8B" w:rsidP="007A5A8B">
      <w:pPr>
        <w:numPr>
          <w:ilvl w:val="0"/>
          <w:numId w:val="20"/>
        </w:numPr>
        <w:suppressAutoHyphens/>
        <w:spacing w:after="0" w:line="260" w:lineRule="atLeast"/>
        <w:ind w:left="1080" w:hanging="380"/>
        <w:jc w:val="both"/>
        <w:rPr>
          <w:rFonts w:ascii="Tahoma" w:eastAsia="Calibri" w:hAnsi="Tahoma" w:cs="Tahoma"/>
          <w:sz w:val="20"/>
          <w:szCs w:val="20"/>
        </w:rPr>
      </w:pPr>
      <w:r w:rsidRPr="00685CFC">
        <w:rPr>
          <w:rFonts w:ascii="Tahoma" w:eastAsia="Calibri" w:hAnsi="Tahoma" w:cs="Tahoma"/>
          <w:sz w:val="20"/>
          <w:szCs w:val="20"/>
        </w:rPr>
        <w:t>Przed wstawieniem cen do każdej pozycji w kosztorysie robót, wykonawca powinien  zapoznać się z odpowiednimi dokumentami przetargowymi.</w:t>
      </w:r>
    </w:p>
    <w:p w:rsidR="007A5A8B" w:rsidRPr="00685CFC" w:rsidRDefault="007A5A8B" w:rsidP="007A5A8B">
      <w:pPr>
        <w:numPr>
          <w:ilvl w:val="0"/>
          <w:numId w:val="20"/>
        </w:numPr>
        <w:tabs>
          <w:tab w:val="left" w:pos="1069"/>
        </w:tabs>
        <w:suppressAutoHyphens/>
        <w:spacing w:after="0" w:line="260" w:lineRule="atLeast"/>
        <w:ind w:left="1069" w:hanging="360"/>
        <w:jc w:val="both"/>
        <w:rPr>
          <w:rFonts w:ascii="Tahoma" w:eastAsia="Calibri" w:hAnsi="Tahoma" w:cs="Tahoma"/>
          <w:sz w:val="20"/>
          <w:szCs w:val="20"/>
        </w:rPr>
      </w:pPr>
      <w:r w:rsidRPr="00685CFC">
        <w:rPr>
          <w:rFonts w:ascii="Tahoma" w:eastAsia="Calibri" w:hAnsi="Tahoma" w:cs="Tahoma"/>
          <w:sz w:val="20"/>
          <w:szCs w:val="20"/>
        </w:rPr>
        <w:t>Ceny umieszczone przy poszczególnych pozycjach kosztorysu robót muszą obejmować koszty wszystkich następujących po sobie faz operacyjnych, niezbędnych dla zapewnienia zgodności wykonania tych robót z rysunkami  i wymaganiami, podanymi w specyfikacjach technicznych, a także z wiedzą techniczną i sztuką budowlaną. Jeżeli w opisie pozycji przedmiaru nie uwzględniono pewnych faz operacyjnych związanych z wykonaniem robót, to koszty tych faz operacyjnych powinny być przez wykonawcę uwzględnione w cenach wpisanych przy tych czy innych pozycjach przedmiaru.</w:t>
      </w:r>
    </w:p>
    <w:p w:rsidR="007A5A8B" w:rsidRPr="00685CFC" w:rsidRDefault="007A5A8B" w:rsidP="007A5A8B">
      <w:pPr>
        <w:numPr>
          <w:ilvl w:val="0"/>
          <w:numId w:val="20"/>
        </w:numPr>
        <w:tabs>
          <w:tab w:val="left" w:pos="1069"/>
        </w:tabs>
        <w:suppressAutoHyphens/>
        <w:spacing w:after="0" w:line="260" w:lineRule="atLeast"/>
        <w:ind w:left="1069" w:hanging="360"/>
        <w:jc w:val="both"/>
        <w:rPr>
          <w:rFonts w:ascii="Tahoma" w:eastAsia="Calibri" w:hAnsi="Tahoma" w:cs="Tahoma"/>
          <w:sz w:val="20"/>
          <w:szCs w:val="20"/>
          <w:u w:val="single"/>
        </w:rPr>
      </w:pPr>
      <w:r w:rsidRPr="00685CFC">
        <w:rPr>
          <w:rFonts w:ascii="Tahoma" w:eastAsia="Calibri" w:hAnsi="Tahoma" w:cs="Tahoma"/>
          <w:sz w:val="20"/>
          <w:szCs w:val="20"/>
        </w:rPr>
        <w:t xml:space="preserve">Ceny umieszczone w kosztorysie ofertowym winny zostać podane </w:t>
      </w:r>
      <w:r w:rsidRPr="00685CFC">
        <w:rPr>
          <w:rFonts w:ascii="Tahoma" w:eastAsia="Calibri" w:hAnsi="Tahoma" w:cs="Tahoma"/>
          <w:sz w:val="20"/>
          <w:szCs w:val="20"/>
          <w:u w:val="single"/>
        </w:rPr>
        <w:t xml:space="preserve">do dwóch miejsc po przecinku. </w:t>
      </w:r>
    </w:p>
    <w:p w:rsidR="007A5A8B" w:rsidRPr="00685CFC" w:rsidRDefault="007A5A8B" w:rsidP="007A5A8B">
      <w:pPr>
        <w:numPr>
          <w:ilvl w:val="0"/>
          <w:numId w:val="20"/>
        </w:numPr>
        <w:tabs>
          <w:tab w:val="left" w:pos="1069"/>
        </w:tabs>
        <w:suppressAutoHyphens/>
        <w:spacing w:after="0" w:line="260" w:lineRule="atLeast"/>
        <w:ind w:left="1069" w:hanging="360"/>
        <w:jc w:val="both"/>
        <w:rPr>
          <w:rFonts w:ascii="Tahoma" w:eastAsia="Calibri" w:hAnsi="Tahoma" w:cs="Tahoma"/>
          <w:sz w:val="20"/>
          <w:szCs w:val="20"/>
        </w:rPr>
      </w:pPr>
      <w:r w:rsidRPr="00685CFC">
        <w:rPr>
          <w:rFonts w:ascii="Tahoma" w:eastAsia="Calibri" w:hAnsi="Tahoma" w:cs="Tahoma"/>
          <w:sz w:val="20"/>
          <w:szCs w:val="20"/>
        </w:rPr>
        <w:t>Wykonawcy nie zezwala się na dodawanie żadnych nowych pozycji w którejkolwiek części kosztorysu robót. Jeżeli w przedmiarze nie uwzględniono pewnych robót uwidocznionych na rysunkach przekazanych wykonawcy, to koszty tych robót powinny być przez wykonawcę uwzględnione w cenach wpisanych przy istniejących pozycjach przedmiaru.</w:t>
      </w:r>
    </w:p>
    <w:p w:rsidR="007A5A8B" w:rsidRPr="00685CFC" w:rsidRDefault="007A5A8B" w:rsidP="007A5A8B">
      <w:pPr>
        <w:numPr>
          <w:ilvl w:val="0"/>
          <w:numId w:val="20"/>
        </w:numPr>
        <w:tabs>
          <w:tab w:val="left" w:pos="1069"/>
        </w:tabs>
        <w:suppressAutoHyphens/>
        <w:spacing w:after="0" w:line="260" w:lineRule="atLeast"/>
        <w:ind w:left="1069" w:hanging="360"/>
        <w:jc w:val="both"/>
        <w:rPr>
          <w:rFonts w:ascii="Tahoma" w:eastAsia="Calibri" w:hAnsi="Tahoma" w:cs="Tahoma"/>
          <w:i/>
          <w:sz w:val="20"/>
          <w:szCs w:val="20"/>
        </w:rPr>
      </w:pPr>
      <w:r w:rsidRPr="00685CFC">
        <w:rPr>
          <w:rFonts w:ascii="Tahoma" w:eastAsia="Calibri" w:hAnsi="Tahoma" w:cs="Tahoma"/>
          <w:sz w:val="20"/>
          <w:szCs w:val="20"/>
        </w:rPr>
        <w:t>W kwotę wynagrodzenia Wykonawca powinien uwzględnić konieczność koszty wszelkich robót przygotowawczych, demontażowych, wyburzeniowych, odtworzeniowych, porządkowych, załadunku, transportu i ręcznego rozładunku materiałów rozbiórkowych, zagospodarowania placu budowy w wodę i energię elektryczną, robót związanych z utrudnieniami wynikającymi z realizacji obiektu bez wyłączania z eksploatacji, przekopów kontrolnych, zajęcia pasa drogowego, wykonania projektu organizacji ruchu na czas b</w:t>
      </w:r>
      <w:r>
        <w:rPr>
          <w:rFonts w:ascii="Tahoma" w:eastAsia="Calibri" w:hAnsi="Tahoma" w:cs="Tahoma"/>
          <w:sz w:val="20"/>
          <w:szCs w:val="20"/>
        </w:rPr>
        <w:t xml:space="preserve">udowy i uzgodnienia go </w:t>
      </w:r>
      <w:r w:rsidRPr="00685CFC">
        <w:rPr>
          <w:rFonts w:ascii="Tahoma" w:eastAsia="Calibri" w:hAnsi="Tahoma" w:cs="Tahoma"/>
          <w:sz w:val="20"/>
          <w:szCs w:val="20"/>
        </w:rPr>
        <w:t xml:space="preserve">z kompetentnymi jednostkami, odtworzenia do stanu pierwotnego dróg, chodników, zjazdów, rowów zajętych pod budowę, wywozu nadmiaru ziemi, zagęszczenia gruntu, odwodnienia wykopów, pełnej obsługi geodezyjnej oraz prób i badań kontrolnych, kamerowania kanalizacji i innych, o ile okażą się one niezbędne dla właściwego wykonania zadania inwestycyjnego </w:t>
      </w:r>
      <w:r w:rsidRPr="00685CFC">
        <w:rPr>
          <w:rFonts w:ascii="Tahoma" w:eastAsia="Calibri" w:hAnsi="Tahoma" w:cs="Tahoma"/>
          <w:i/>
          <w:sz w:val="20"/>
          <w:szCs w:val="20"/>
        </w:rPr>
        <w:t>(jeśli dotyczy przedmiotu zamówienia).</w:t>
      </w:r>
    </w:p>
    <w:p w:rsidR="007A5A8B" w:rsidRPr="00685CFC" w:rsidRDefault="007A5A8B" w:rsidP="007A5A8B">
      <w:pPr>
        <w:numPr>
          <w:ilvl w:val="0"/>
          <w:numId w:val="20"/>
        </w:numPr>
        <w:tabs>
          <w:tab w:val="left" w:pos="1069"/>
          <w:tab w:val="left" w:pos="1134"/>
        </w:tabs>
        <w:suppressAutoHyphens/>
        <w:spacing w:after="0" w:line="260" w:lineRule="atLeast"/>
        <w:ind w:left="1069" w:hanging="360"/>
        <w:jc w:val="both"/>
        <w:rPr>
          <w:rFonts w:ascii="Tahoma" w:eastAsia="Calibri" w:hAnsi="Tahoma" w:cs="Tahoma"/>
          <w:sz w:val="20"/>
          <w:szCs w:val="20"/>
        </w:rPr>
      </w:pPr>
      <w:r w:rsidRPr="00685CFC">
        <w:rPr>
          <w:rFonts w:ascii="Tahoma" w:eastAsia="Calibri" w:hAnsi="Tahoma" w:cs="Tahoma"/>
          <w:sz w:val="20"/>
          <w:szCs w:val="20"/>
        </w:rPr>
        <w:t>Tam, gdzie w opisie danej pozycji przedmiaru robót pozostawiono miejsca niewypełnione i odpowiednio oznaczone (na przykład, przez wykropkowanie), wykonawca musi samodzielnie wpisać typ oferowanego przez siebie materiału, maszyny itp.</w:t>
      </w:r>
    </w:p>
    <w:p w:rsidR="007A5A8B" w:rsidRPr="00685CFC" w:rsidRDefault="007A5A8B" w:rsidP="007A5A8B">
      <w:pPr>
        <w:numPr>
          <w:ilvl w:val="0"/>
          <w:numId w:val="20"/>
        </w:numPr>
        <w:tabs>
          <w:tab w:val="left" w:pos="1069"/>
          <w:tab w:val="left" w:pos="1134"/>
        </w:tabs>
        <w:suppressAutoHyphens/>
        <w:spacing w:after="0" w:line="260" w:lineRule="atLeast"/>
        <w:ind w:left="1069" w:hanging="360"/>
        <w:jc w:val="both"/>
        <w:rPr>
          <w:rFonts w:ascii="Tahoma" w:eastAsia="Calibri" w:hAnsi="Tahoma" w:cs="Tahoma"/>
          <w:sz w:val="20"/>
          <w:szCs w:val="20"/>
        </w:rPr>
      </w:pPr>
      <w:r w:rsidRPr="00685CFC">
        <w:rPr>
          <w:rFonts w:ascii="Tahoma" w:eastAsia="Calibri" w:hAnsi="Tahoma" w:cs="Tahoma"/>
          <w:sz w:val="20"/>
          <w:szCs w:val="20"/>
        </w:rPr>
        <w:t>KNR-y podane w Przedmiarze robót są tylko pomocnicze dla Wykonawcy.</w:t>
      </w:r>
    </w:p>
    <w:p w:rsidR="007A5A8B" w:rsidRPr="00685CFC" w:rsidRDefault="007A5A8B" w:rsidP="007A5A8B">
      <w:pPr>
        <w:pStyle w:val="Akapitzlist"/>
        <w:numPr>
          <w:ilvl w:val="2"/>
          <w:numId w:val="15"/>
        </w:numPr>
        <w:tabs>
          <w:tab w:val="left" w:pos="1350"/>
        </w:tabs>
        <w:spacing w:line="260" w:lineRule="atLeast"/>
        <w:ind w:hanging="294"/>
        <w:jc w:val="both"/>
        <w:rPr>
          <w:rFonts w:ascii="Tahoma" w:hAnsi="Tahoma" w:cs="Tahoma"/>
          <w:sz w:val="20"/>
          <w:szCs w:val="20"/>
        </w:rPr>
      </w:pPr>
      <w:r w:rsidRPr="00685CFC">
        <w:rPr>
          <w:rFonts w:ascii="Tahoma" w:hAnsi="Tahoma" w:cs="Tahoma"/>
          <w:sz w:val="20"/>
          <w:szCs w:val="20"/>
        </w:rPr>
        <w:t>W dowolnym momencie badania i oceny ofert, na żądanie zamawiającego lub jego upoważnionego przedstawiciela, wykonawca ma obowiązek udzielenia wyjaśnień dotyczących wyliczenia wysokości określonych cen jednostkowych i cen  w  kosztorysie.</w:t>
      </w:r>
    </w:p>
    <w:p w:rsidR="007A5A8B" w:rsidRPr="005E2F87" w:rsidRDefault="007A5A8B" w:rsidP="007A5A8B">
      <w:pPr>
        <w:pStyle w:val="Akapitzlist"/>
        <w:numPr>
          <w:ilvl w:val="2"/>
          <w:numId w:val="15"/>
        </w:numPr>
        <w:tabs>
          <w:tab w:val="left" w:pos="1350"/>
        </w:tabs>
        <w:spacing w:line="260" w:lineRule="atLeast"/>
        <w:ind w:hanging="294"/>
        <w:jc w:val="both"/>
        <w:rPr>
          <w:rFonts w:ascii="Tahoma" w:hAnsi="Tahoma" w:cs="Tahoma"/>
          <w:sz w:val="20"/>
          <w:szCs w:val="20"/>
        </w:rPr>
      </w:pPr>
      <w:r w:rsidRPr="00685CFC">
        <w:rPr>
          <w:rFonts w:ascii="Tahoma" w:hAnsi="Tahoma" w:cs="Tahoma"/>
          <w:sz w:val="20"/>
          <w:szCs w:val="20"/>
        </w:rPr>
        <w:t>Zamawiający dopuszcza rozwiązania równoważne opisywanym w projekcie                                       i przedmiarze robót. Jeśli Wykonawca skorzysta z tego dopuszczenia i zaoferuje rozwiązania równoważne, musi wykazać w ofercie, że proponowany przez niego przedmiot zamówienia spełnia wymagania określone przez Zamawiającego.</w:t>
      </w:r>
    </w:p>
    <w:p w:rsidR="007A5A8B" w:rsidRPr="00DE76D4" w:rsidRDefault="007A5A8B" w:rsidP="007A5A8B">
      <w:pPr>
        <w:tabs>
          <w:tab w:val="left" w:pos="1350"/>
        </w:tabs>
        <w:spacing w:line="260" w:lineRule="atLeast"/>
        <w:contextualSpacing/>
        <w:jc w:val="both"/>
        <w:rPr>
          <w:rFonts w:ascii="Tahoma" w:eastAsia="Calibri" w:hAnsi="Tahoma" w:cs="Tahoma"/>
          <w:sz w:val="20"/>
          <w:szCs w:val="20"/>
        </w:rPr>
      </w:pPr>
    </w:p>
    <w:p w:rsidR="007A5A8B" w:rsidRPr="00DE76D4" w:rsidRDefault="007A5A8B" w:rsidP="007A5A8B">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XIV</w:t>
      </w:r>
      <w:r w:rsidRPr="00DE76D4">
        <w:rPr>
          <w:rFonts w:ascii="Tahoma" w:eastAsia="Calibri" w:hAnsi="Tahoma" w:cs="Tahoma"/>
          <w:b/>
          <w:color w:val="000000"/>
          <w:sz w:val="20"/>
          <w:szCs w:val="20"/>
          <w:u w:val="single"/>
        </w:rPr>
        <w:t>. Opis kryteriów, którymi zamawiający będzie się kierował przy wyborze oferty wraz</w:t>
      </w:r>
      <w:r>
        <w:rPr>
          <w:rFonts w:ascii="Tahoma" w:eastAsia="Calibri" w:hAnsi="Tahoma" w:cs="Tahoma"/>
          <w:b/>
          <w:color w:val="000000"/>
          <w:sz w:val="20"/>
          <w:szCs w:val="20"/>
          <w:u w:val="single"/>
        </w:rPr>
        <w:t xml:space="preserve">            </w:t>
      </w:r>
      <w:r w:rsidRPr="00DE76D4">
        <w:rPr>
          <w:rFonts w:ascii="Tahoma" w:eastAsia="Calibri" w:hAnsi="Tahoma" w:cs="Tahoma"/>
          <w:b/>
          <w:color w:val="000000"/>
          <w:sz w:val="20"/>
          <w:szCs w:val="20"/>
          <w:u w:val="single"/>
        </w:rPr>
        <w:t xml:space="preserve"> z podaniem znaczenia tych kryteriów oraz sposobu oceny ofert.</w:t>
      </w:r>
    </w:p>
    <w:p w:rsidR="007A5A8B" w:rsidRPr="008864BB" w:rsidRDefault="007A5A8B" w:rsidP="007A5A8B">
      <w:pPr>
        <w:spacing w:after="60"/>
        <w:jc w:val="both"/>
        <w:outlineLvl w:val="1"/>
        <w:rPr>
          <w:rFonts w:asciiTheme="majorHAnsi" w:eastAsia="Calibri" w:hAnsiTheme="majorHAnsi" w:cs="Times New Roman"/>
          <w:color w:val="FF0000"/>
        </w:rPr>
      </w:pPr>
    </w:p>
    <w:p w:rsidR="007A5A8B" w:rsidRPr="00CB50E5" w:rsidRDefault="007A5A8B" w:rsidP="007A5A8B">
      <w:pPr>
        <w:spacing w:after="60"/>
        <w:jc w:val="both"/>
        <w:outlineLvl w:val="1"/>
        <w:rPr>
          <w:rFonts w:ascii="Tahoma" w:eastAsia="Calibri" w:hAnsi="Tahoma" w:cs="Tahoma"/>
          <w:sz w:val="20"/>
          <w:szCs w:val="20"/>
        </w:rPr>
      </w:pPr>
      <w:r w:rsidRPr="00CB50E5">
        <w:rPr>
          <w:rFonts w:ascii="Tahoma" w:eastAsia="Calibri" w:hAnsi="Tahoma" w:cs="Tahoma"/>
          <w:sz w:val="20"/>
          <w:szCs w:val="20"/>
        </w:rPr>
        <w:t xml:space="preserve">1.   Ocena ofert zostanie przeprowadzona w oparciu o kryterium: </w:t>
      </w:r>
    </w:p>
    <w:p w:rsidR="007A5A8B" w:rsidRPr="00CB50E5" w:rsidRDefault="007A5A8B" w:rsidP="007A5A8B">
      <w:pPr>
        <w:spacing w:after="60"/>
        <w:ind w:firstLine="851"/>
        <w:jc w:val="both"/>
        <w:outlineLvl w:val="1"/>
        <w:rPr>
          <w:rFonts w:ascii="Tahoma" w:eastAsia="Calibri" w:hAnsi="Tahoma" w:cs="Tahoma"/>
          <w:b/>
          <w:sz w:val="20"/>
          <w:szCs w:val="20"/>
        </w:rPr>
      </w:pPr>
      <w:r w:rsidRPr="00CB50E5">
        <w:rPr>
          <w:rFonts w:ascii="Tahoma" w:eastAsia="Calibri" w:hAnsi="Tahoma" w:cs="Tahoma"/>
          <w:b/>
          <w:sz w:val="20"/>
          <w:szCs w:val="20"/>
        </w:rPr>
        <w:lastRenderedPageBreak/>
        <w:t>1)  cena – 60 %,</w:t>
      </w:r>
    </w:p>
    <w:p w:rsidR="007A5A8B" w:rsidRPr="00CB50E5" w:rsidRDefault="007A5A8B" w:rsidP="007A5A8B">
      <w:pPr>
        <w:spacing w:after="60"/>
        <w:ind w:firstLine="851"/>
        <w:jc w:val="both"/>
        <w:outlineLvl w:val="1"/>
        <w:rPr>
          <w:rFonts w:ascii="Tahoma" w:eastAsia="Calibri" w:hAnsi="Tahoma" w:cs="Tahoma"/>
          <w:b/>
          <w:sz w:val="20"/>
          <w:szCs w:val="20"/>
        </w:rPr>
      </w:pPr>
      <w:r w:rsidRPr="00CB50E5">
        <w:rPr>
          <w:rFonts w:ascii="Tahoma" w:eastAsia="Calibri" w:hAnsi="Tahoma" w:cs="Tahoma"/>
          <w:b/>
          <w:sz w:val="20"/>
          <w:szCs w:val="20"/>
        </w:rPr>
        <w:t xml:space="preserve">2)  gwarancja na udzielone roboty – </w:t>
      </w:r>
      <w:r w:rsidR="002936CE" w:rsidRPr="00CB50E5">
        <w:rPr>
          <w:rFonts w:ascii="Tahoma" w:eastAsia="Calibri" w:hAnsi="Tahoma" w:cs="Tahoma"/>
          <w:b/>
          <w:sz w:val="20"/>
          <w:szCs w:val="20"/>
        </w:rPr>
        <w:t>2</w:t>
      </w:r>
      <w:r w:rsidRPr="00CB50E5">
        <w:rPr>
          <w:rFonts w:ascii="Tahoma" w:eastAsia="Calibri" w:hAnsi="Tahoma" w:cs="Tahoma"/>
          <w:b/>
          <w:sz w:val="20"/>
          <w:szCs w:val="20"/>
        </w:rPr>
        <w:t>0 %</w:t>
      </w:r>
    </w:p>
    <w:p w:rsidR="002936CE" w:rsidRPr="00CB50E5" w:rsidRDefault="008864BB" w:rsidP="007A5A8B">
      <w:pPr>
        <w:spacing w:after="60"/>
        <w:ind w:firstLine="851"/>
        <w:jc w:val="both"/>
        <w:outlineLvl w:val="1"/>
        <w:rPr>
          <w:rFonts w:ascii="Tahoma" w:eastAsia="Calibri" w:hAnsi="Tahoma" w:cs="Tahoma"/>
          <w:b/>
          <w:sz w:val="20"/>
          <w:szCs w:val="20"/>
        </w:rPr>
      </w:pPr>
      <w:r w:rsidRPr="00CB50E5">
        <w:rPr>
          <w:rFonts w:ascii="Tahoma" w:eastAsia="Calibri" w:hAnsi="Tahoma" w:cs="Tahoma"/>
          <w:b/>
          <w:sz w:val="20"/>
          <w:szCs w:val="20"/>
        </w:rPr>
        <w:t>3)  współczynnik przenikania ciepła dla całego okna – 20%</w:t>
      </w:r>
    </w:p>
    <w:p w:rsidR="007A5A8B" w:rsidRPr="00CB50E5" w:rsidRDefault="007A5A8B" w:rsidP="007A5A8B">
      <w:pPr>
        <w:spacing w:after="60"/>
        <w:ind w:firstLine="851"/>
        <w:jc w:val="both"/>
        <w:outlineLvl w:val="1"/>
        <w:rPr>
          <w:rFonts w:ascii="Tahoma" w:eastAsia="Calibri" w:hAnsi="Tahoma" w:cs="Tahoma"/>
          <w:b/>
          <w:sz w:val="20"/>
          <w:szCs w:val="20"/>
        </w:rPr>
      </w:pPr>
    </w:p>
    <w:p w:rsidR="007A5A8B" w:rsidRPr="00CB50E5" w:rsidRDefault="007A5A8B" w:rsidP="007A5A8B">
      <w:pPr>
        <w:suppressAutoHyphens/>
        <w:spacing w:after="0" w:line="240" w:lineRule="auto"/>
        <w:jc w:val="both"/>
        <w:rPr>
          <w:rFonts w:ascii="Tahoma" w:eastAsia="Times New Roman" w:hAnsi="Tahoma" w:cs="Tahoma"/>
          <w:sz w:val="20"/>
          <w:szCs w:val="20"/>
          <w:lang w:eastAsia="ar-SA"/>
        </w:rPr>
      </w:pPr>
      <w:r w:rsidRPr="00CB50E5">
        <w:rPr>
          <w:rFonts w:ascii="Tahoma" w:eastAsia="Times New Roman" w:hAnsi="Tahoma" w:cs="Tahoma"/>
          <w:sz w:val="20"/>
          <w:szCs w:val="20"/>
          <w:lang w:eastAsia="ar-SA"/>
        </w:rPr>
        <w:t>2.</w:t>
      </w:r>
      <w:r w:rsidRPr="00CB50E5">
        <w:rPr>
          <w:rFonts w:ascii="Tahoma" w:eastAsia="Times New Roman" w:hAnsi="Tahoma" w:cs="Tahoma"/>
          <w:b/>
          <w:sz w:val="20"/>
          <w:szCs w:val="20"/>
          <w:lang w:eastAsia="ar-SA"/>
        </w:rPr>
        <w:t xml:space="preserve"> </w:t>
      </w:r>
      <w:r w:rsidR="009D5240" w:rsidRPr="00CB50E5">
        <w:rPr>
          <w:rFonts w:ascii="Tahoma" w:eastAsia="Times New Roman" w:hAnsi="Tahoma" w:cs="Tahoma"/>
          <w:b/>
          <w:sz w:val="20"/>
          <w:szCs w:val="20"/>
          <w:lang w:eastAsia="ar-SA"/>
        </w:rPr>
        <w:t xml:space="preserve">     </w:t>
      </w:r>
      <w:r w:rsidR="0070379F" w:rsidRPr="00CB50E5">
        <w:rPr>
          <w:rFonts w:ascii="Tahoma" w:eastAsia="Times New Roman" w:hAnsi="Tahoma" w:cs="Tahoma"/>
          <w:b/>
          <w:sz w:val="20"/>
          <w:szCs w:val="20"/>
          <w:lang w:eastAsia="ar-SA"/>
        </w:rPr>
        <w:t>K1</w:t>
      </w:r>
      <w:r w:rsidR="0070379F" w:rsidRPr="00CB50E5">
        <w:rPr>
          <w:rFonts w:ascii="Tahoma" w:eastAsia="Times New Roman" w:hAnsi="Tahoma" w:cs="Tahoma"/>
          <w:sz w:val="20"/>
          <w:szCs w:val="20"/>
          <w:lang w:eastAsia="ar-SA"/>
        </w:rPr>
        <w:t xml:space="preserve">- </w:t>
      </w:r>
      <w:r w:rsidRPr="00CB50E5">
        <w:rPr>
          <w:rFonts w:ascii="Tahoma" w:eastAsia="Times New Roman" w:hAnsi="Tahoma" w:cs="Tahoma"/>
          <w:sz w:val="20"/>
          <w:szCs w:val="20"/>
          <w:lang w:eastAsia="ar-SA"/>
        </w:rPr>
        <w:t xml:space="preserve">Liczba punktów w kryterium – </w:t>
      </w:r>
      <w:r w:rsidRPr="00CB50E5">
        <w:rPr>
          <w:rFonts w:ascii="Tahoma" w:eastAsia="Times New Roman" w:hAnsi="Tahoma" w:cs="Tahoma"/>
          <w:b/>
          <w:sz w:val="20"/>
          <w:szCs w:val="20"/>
          <w:lang w:eastAsia="ar-SA"/>
        </w:rPr>
        <w:t>cena 60 %</w:t>
      </w:r>
      <w:r w:rsidRPr="00CB50E5">
        <w:rPr>
          <w:rFonts w:ascii="Tahoma" w:eastAsia="Times New Roman" w:hAnsi="Tahoma" w:cs="Tahoma"/>
          <w:sz w:val="20"/>
          <w:szCs w:val="20"/>
          <w:lang w:eastAsia="ar-SA"/>
        </w:rPr>
        <w:t xml:space="preserve"> zostanie obliczone wg wzoru:</w:t>
      </w:r>
    </w:p>
    <w:p w:rsidR="007A5A8B" w:rsidRPr="00CB50E5" w:rsidRDefault="007A5A8B" w:rsidP="007A5A8B">
      <w:pPr>
        <w:suppressAutoHyphens/>
        <w:spacing w:after="0" w:line="240" w:lineRule="auto"/>
        <w:jc w:val="both"/>
        <w:rPr>
          <w:rFonts w:ascii="Tahoma" w:eastAsia="Times New Roman" w:hAnsi="Tahoma" w:cs="Tahoma"/>
          <w:sz w:val="20"/>
          <w:szCs w:val="20"/>
          <w:lang w:eastAsia="ar-SA"/>
        </w:rPr>
      </w:pPr>
    </w:p>
    <w:p w:rsidR="007A5A8B" w:rsidRPr="00CB50E5" w:rsidRDefault="007A5A8B" w:rsidP="007A5A8B">
      <w:pPr>
        <w:suppressAutoHyphens/>
        <w:spacing w:after="0" w:line="240" w:lineRule="auto"/>
        <w:jc w:val="both"/>
        <w:rPr>
          <w:rFonts w:ascii="Tahoma" w:eastAsia="Times New Roman" w:hAnsi="Tahoma" w:cs="Tahoma"/>
          <w:sz w:val="20"/>
          <w:szCs w:val="20"/>
          <w:lang w:eastAsia="ar-SA"/>
        </w:rPr>
      </w:pPr>
      <w:r w:rsidRPr="00CB50E5">
        <w:rPr>
          <w:rFonts w:ascii="Tahoma" w:eastAsia="Times New Roman" w:hAnsi="Tahoma" w:cs="Tahoma"/>
          <w:sz w:val="20"/>
          <w:szCs w:val="20"/>
          <w:lang w:eastAsia="ar-SA"/>
        </w:rPr>
        <w:tab/>
      </w:r>
      <w:r w:rsidRPr="00CB50E5">
        <w:rPr>
          <w:rFonts w:ascii="Tahoma" w:eastAsia="Times New Roman" w:hAnsi="Tahoma" w:cs="Tahoma"/>
          <w:sz w:val="20"/>
          <w:szCs w:val="20"/>
          <w:lang w:eastAsia="ar-SA"/>
        </w:rPr>
        <w:tab/>
      </w:r>
      <w:r w:rsidRPr="00CB50E5">
        <w:rPr>
          <w:rFonts w:ascii="Tahoma" w:eastAsia="Times New Roman" w:hAnsi="Tahoma" w:cs="Tahoma"/>
          <w:sz w:val="20"/>
          <w:szCs w:val="20"/>
          <w:lang w:eastAsia="ar-SA"/>
        </w:rPr>
        <w:tab/>
      </w:r>
      <w:r w:rsidRPr="00CB50E5">
        <w:rPr>
          <w:rFonts w:ascii="Tahoma" w:eastAsia="Times New Roman" w:hAnsi="Tahoma" w:cs="Tahoma"/>
          <w:sz w:val="20"/>
          <w:szCs w:val="20"/>
          <w:lang w:eastAsia="ar-SA"/>
        </w:rPr>
        <w:tab/>
      </w:r>
      <w:r w:rsidRPr="00CB50E5">
        <w:rPr>
          <w:rFonts w:ascii="Tahoma" w:eastAsia="Times New Roman" w:hAnsi="Tahoma" w:cs="Tahoma"/>
          <w:sz w:val="20"/>
          <w:szCs w:val="20"/>
          <w:lang w:eastAsia="ar-SA"/>
        </w:rPr>
        <w:tab/>
        <w:t>cena oferty najniższej</w:t>
      </w:r>
    </w:p>
    <w:p w:rsidR="007A5A8B" w:rsidRPr="00CB50E5" w:rsidRDefault="007A5A8B" w:rsidP="007A5A8B">
      <w:pPr>
        <w:suppressAutoHyphens/>
        <w:spacing w:after="0" w:line="240" w:lineRule="auto"/>
        <w:jc w:val="both"/>
        <w:rPr>
          <w:rFonts w:ascii="Tahoma" w:eastAsia="Times New Roman" w:hAnsi="Tahoma" w:cs="Tahoma"/>
          <w:sz w:val="20"/>
          <w:szCs w:val="20"/>
          <w:lang w:eastAsia="ar-SA"/>
        </w:rPr>
      </w:pPr>
      <w:r w:rsidRPr="00CB50E5">
        <w:rPr>
          <w:rFonts w:ascii="Tahoma" w:eastAsia="Times New Roman" w:hAnsi="Tahoma" w:cs="Tahoma"/>
          <w:sz w:val="20"/>
          <w:szCs w:val="20"/>
          <w:lang w:eastAsia="ar-SA"/>
        </w:rPr>
        <w:t xml:space="preserve">liczba punktów badanej oferty   = -------------------------------  </w:t>
      </w:r>
      <w:r w:rsidR="003644DA" w:rsidRPr="00CB50E5">
        <w:rPr>
          <w:rFonts w:ascii="Tahoma" w:eastAsia="Times New Roman" w:hAnsi="Tahoma" w:cs="Tahoma"/>
          <w:sz w:val="20"/>
          <w:szCs w:val="20"/>
          <w:lang w:eastAsia="ar-SA"/>
        </w:rPr>
        <w:t xml:space="preserve">   </w:t>
      </w:r>
      <w:r w:rsidRPr="00CB50E5">
        <w:rPr>
          <w:rFonts w:ascii="Tahoma" w:eastAsia="Times New Roman" w:hAnsi="Tahoma" w:cs="Tahoma"/>
          <w:sz w:val="20"/>
          <w:szCs w:val="20"/>
          <w:lang w:eastAsia="ar-SA"/>
        </w:rPr>
        <w:t>X 60</w:t>
      </w:r>
    </w:p>
    <w:p w:rsidR="007A5A8B" w:rsidRPr="00CB50E5" w:rsidRDefault="007A5A8B" w:rsidP="007A5A8B">
      <w:pPr>
        <w:suppressAutoHyphens/>
        <w:spacing w:after="0" w:line="240" w:lineRule="auto"/>
        <w:jc w:val="both"/>
        <w:rPr>
          <w:rFonts w:ascii="Tahoma" w:eastAsia="Times New Roman" w:hAnsi="Tahoma" w:cs="Tahoma"/>
          <w:sz w:val="20"/>
          <w:szCs w:val="20"/>
          <w:lang w:eastAsia="ar-SA"/>
        </w:rPr>
      </w:pPr>
      <w:r w:rsidRPr="00CB50E5">
        <w:rPr>
          <w:rFonts w:ascii="Tahoma" w:eastAsia="Times New Roman" w:hAnsi="Tahoma" w:cs="Tahoma"/>
          <w:sz w:val="20"/>
          <w:szCs w:val="20"/>
          <w:lang w:eastAsia="ar-SA"/>
        </w:rPr>
        <w:tab/>
      </w:r>
      <w:r w:rsidRPr="00CB50E5">
        <w:rPr>
          <w:rFonts w:ascii="Tahoma" w:eastAsia="Times New Roman" w:hAnsi="Tahoma" w:cs="Tahoma"/>
          <w:sz w:val="20"/>
          <w:szCs w:val="20"/>
          <w:lang w:eastAsia="ar-SA"/>
        </w:rPr>
        <w:tab/>
      </w:r>
      <w:r w:rsidRPr="00CB50E5">
        <w:rPr>
          <w:rFonts w:ascii="Tahoma" w:eastAsia="Times New Roman" w:hAnsi="Tahoma" w:cs="Tahoma"/>
          <w:sz w:val="20"/>
          <w:szCs w:val="20"/>
          <w:lang w:eastAsia="ar-SA"/>
        </w:rPr>
        <w:tab/>
      </w:r>
      <w:r w:rsidRPr="00CB50E5">
        <w:rPr>
          <w:rFonts w:ascii="Tahoma" w:eastAsia="Times New Roman" w:hAnsi="Tahoma" w:cs="Tahoma"/>
          <w:sz w:val="20"/>
          <w:szCs w:val="20"/>
          <w:lang w:eastAsia="ar-SA"/>
        </w:rPr>
        <w:tab/>
      </w:r>
      <w:r w:rsidRPr="00CB50E5">
        <w:rPr>
          <w:rFonts w:ascii="Tahoma" w:eastAsia="Times New Roman" w:hAnsi="Tahoma" w:cs="Tahoma"/>
          <w:sz w:val="20"/>
          <w:szCs w:val="20"/>
          <w:lang w:eastAsia="ar-SA"/>
        </w:rPr>
        <w:tab/>
        <w:t>cena oferty badanej</w:t>
      </w:r>
    </w:p>
    <w:p w:rsidR="007A5A8B" w:rsidRPr="00CB50E5" w:rsidRDefault="007A5A8B" w:rsidP="007A5A8B">
      <w:pPr>
        <w:suppressAutoHyphens/>
        <w:spacing w:after="0" w:line="240" w:lineRule="auto"/>
        <w:jc w:val="both"/>
        <w:rPr>
          <w:rFonts w:ascii="Tahoma" w:eastAsia="Times New Roman" w:hAnsi="Tahoma" w:cs="Tahoma"/>
          <w:sz w:val="20"/>
          <w:szCs w:val="20"/>
          <w:lang w:eastAsia="ar-SA"/>
        </w:rPr>
      </w:pPr>
    </w:p>
    <w:p w:rsidR="007A5A8B" w:rsidRPr="00CB50E5" w:rsidRDefault="007A5A8B" w:rsidP="007A5A8B">
      <w:pPr>
        <w:suppressAutoHyphens/>
        <w:spacing w:after="0" w:line="240" w:lineRule="auto"/>
        <w:jc w:val="both"/>
        <w:rPr>
          <w:rFonts w:ascii="Tahoma" w:eastAsia="Times New Roman" w:hAnsi="Tahoma" w:cs="Tahoma"/>
          <w:sz w:val="20"/>
          <w:szCs w:val="20"/>
          <w:lang w:eastAsia="ar-SA"/>
        </w:rPr>
      </w:pPr>
    </w:p>
    <w:p w:rsidR="007A5A8B" w:rsidRPr="00CB50E5" w:rsidRDefault="007A5A8B" w:rsidP="007A5A8B">
      <w:pPr>
        <w:suppressAutoHyphens/>
        <w:spacing w:after="0" w:line="240" w:lineRule="auto"/>
        <w:jc w:val="both"/>
        <w:rPr>
          <w:rFonts w:ascii="Tahoma" w:eastAsia="Times New Roman" w:hAnsi="Tahoma" w:cs="Tahoma"/>
          <w:b/>
          <w:sz w:val="20"/>
          <w:szCs w:val="20"/>
          <w:lang w:eastAsia="ar-SA"/>
        </w:rPr>
      </w:pPr>
      <w:r w:rsidRPr="00CB50E5">
        <w:rPr>
          <w:rFonts w:ascii="Tahoma" w:eastAsia="Times New Roman" w:hAnsi="Tahoma" w:cs="Tahoma"/>
          <w:sz w:val="20"/>
          <w:szCs w:val="20"/>
          <w:lang w:eastAsia="ar-SA"/>
        </w:rPr>
        <w:t xml:space="preserve">3. </w:t>
      </w:r>
      <w:r w:rsidR="009D5240" w:rsidRPr="00CB50E5">
        <w:rPr>
          <w:rFonts w:ascii="Tahoma" w:eastAsia="Times New Roman" w:hAnsi="Tahoma" w:cs="Tahoma"/>
          <w:sz w:val="20"/>
          <w:szCs w:val="20"/>
          <w:lang w:eastAsia="ar-SA"/>
        </w:rPr>
        <w:t xml:space="preserve">    </w:t>
      </w:r>
      <w:r w:rsidR="0070379F" w:rsidRPr="00CB50E5">
        <w:rPr>
          <w:rFonts w:ascii="Tahoma" w:eastAsia="Times New Roman" w:hAnsi="Tahoma" w:cs="Tahoma"/>
          <w:b/>
          <w:sz w:val="20"/>
          <w:szCs w:val="20"/>
          <w:lang w:eastAsia="ar-SA"/>
        </w:rPr>
        <w:t>K2</w:t>
      </w:r>
      <w:r w:rsidR="0070379F" w:rsidRPr="00CB50E5">
        <w:rPr>
          <w:rFonts w:ascii="Tahoma" w:eastAsia="Times New Roman" w:hAnsi="Tahoma" w:cs="Tahoma"/>
          <w:sz w:val="20"/>
          <w:szCs w:val="20"/>
          <w:lang w:eastAsia="ar-SA"/>
        </w:rPr>
        <w:t xml:space="preserve">- </w:t>
      </w:r>
      <w:r w:rsidRPr="00CB50E5">
        <w:rPr>
          <w:rFonts w:ascii="Tahoma" w:eastAsia="Times New Roman" w:hAnsi="Tahoma" w:cs="Tahoma"/>
          <w:sz w:val="20"/>
          <w:szCs w:val="20"/>
          <w:lang w:eastAsia="ar-SA"/>
        </w:rPr>
        <w:t xml:space="preserve">Liczba punktów w kryterium -  </w:t>
      </w:r>
      <w:r w:rsidRPr="00CB50E5">
        <w:rPr>
          <w:rFonts w:ascii="Tahoma" w:eastAsia="Calibri" w:hAnsi="Tahoma" w:cs="Tahoma"/>
          <w:b/>
          <w:sz w:val="20"/>
          <w:szCs w:val="20"/>
        </w:rPr>
        <w:t>gwarancja na udzielone roboty</w:t>
      </w:r>
      <w:r w:rsidRPr="00CB50E5">
        <w:rPr>
          <w:rFonts w:ascii="Tahoma" w:eastAsia="Times New Roman" w:hAnsi="Tahoma" w:cs="Tahoma"/>
          <w:b/>
          <w:sz w:val="20"/>
          <w:szCs w:val="20"/>
          <w:lang w:eastAsia="ar-SA"/>
        </w:rPr>
        <w:t xml:space="preserve">   max </w:t>
      </w:r>
      <w:r w:rsidR="00CD0741" w:rsidRPr="00CB50E5">
        <w:rPr>
          <w:rFonts w:ascii="Tahoma" w:eastAsia="Times New Roman" w:hAnsi="Tahoma" w:cs="Tahoma"/>
          <w:b/>
          <w:sz w:val="20"/>
          <w:szCs w:val="20"/>
          <w:lang w:eastAsia="ar-SA"/>
        </w:rPr>
        <w:t>2</w:t>
      </w:r>
      <w:r w:rsidRPr="00CB50E5">
        <w:rPr>
          <w:rFonts w:ascii="Tahoma" w:eastAsia="Times New Roman" w:hAnsi="Tahoma" w:cs="Tahoma"/>
          <w:b/>
          <w:sz w:val="20"/>
          <w:szCs w:val="20"/>
          <w:lang w:eastAsia="ar-SA"/>
        </w:rPr>
        <w:t>0 pkt</w:t>
      </w:r>
    </w:p>
    <w:p w:rsidR="007A5A8B" w:rsidRPr="00CB50E5" w:rsidRDefault="007A5A8B" w:rsidP="007A5A8B">
      <w:pPr>
        <w:suppressAutoHyphens/>
        <w:spacing w:after="0" w:line="240" w:lineRule="auto"/>
        <w:jc w:val="both"/>
        <w:rPr>
          <w:rFonts w:ascii="Tahoma" w:eastAsia="Times New Roman" w:hAnsi="Tahoma" w:cs="Tahoma"/>
          <w:b/>
          <w:sz w:val="20"/>
          <w:szCs w:val="20"/>
          <w:lang w:eastAsia="ar-SA"/>
        </w:rPr>
      </w:pPr>
    </w:p>
    <w:p w:rsidR="007A5A8B" w:rsidRPr="00CB50E5" w:rsidRDefault="007A5A8B" w:rsidP="007A5A8B">
      <w:pPr>
        <w:suppressAutoHyphens/>
        <w:spacing w:after="0" w:line="240" w:lineRule="auto"/>
        <w:ind w:firstLine="1560"/>
        <w:rPr>
          <w:rFonts w:ascii="Tahoma" w:eastAsia="Times New Roman" w:hAnsi="Tahoma" w:cs="Tahoma"/>
          <w:sz w:val="20"/>
          <w:szCs w:val="20"/>
          <w:lang w:eastAsia="ar-SA"/>
        </w:rPr>
      </w:pPr>
      <w:r w:rsidRPr="00CB50E5">
        <w:rPr>
          <w:rFonts w:ascii="Tahoma" w:eastAsia="Times New Roman" w:hAnsi="Tahoma" w:cs="Tahoma"/>
          <w:sz w:val="20"/>
          <w:szCs w:val="20"/>
          <w:lang w:eastAsia="ar-SA"/>
        </w:rPr>
        <w:t xml:space="preserve">1) </w:t>
      </w:r>
      <w:r w:rsidRPr="00CB50E5">
        <w:rPr>
          <w:rFonts w:ascii="Tahoma" w:eastAsia="Times New Roman" w:hAnsi="Tahoma" w:cs="Tahoma"/>
          <w:b/>
          <w:sz w:val="20"/>
          <w:szCs w:val="20"/>
          <w:lang w:eastAsia="ar-SA"/>
        </w:rPr>
        <w:t xml:space="preserve">5 lat </w:t>
      </w:r>
      <w:r w:rsidRPr="00CB50E5">
        <w:rPr>
          <w:rFonts w:ascii="Tahoma" w:eastAsia="Times New Roman" w:hAnsi="Tahoma" w:cs="Tahoma"/>
          <w:sz w:val="20"/>
          <w:szCs w:val="20"/>
          <w:lang w:eastAsia="ar-SA"/>
        </w:rPr>
        <w:t xml:space="preserve">  –           </w:t>
      </w:r>
      <w:r w:rsidR="00FC095E" w:rsidRPr="00CB50E5">
        <w:rPr>
          <w:rFonts w:ascii="Tahoma" w:eastAsia="Times New Roman" w:hAnsi="Tahoma" w:cs="Tahoma"/>
          <w:b/>
          <w:sz w:val="20"/>
          <w:szCs w:val="20"/>
          <w:lang w:eastAsia="ar-SA"/>
        </w:rPr>
        <w:t>2</w:t>
      </w:r>
      <w:r w:rsidRPr="00CB50E5">
        <w:rPr>
          <w:rFonts w:ascii="Tahoma" w:eastAsia="Times New Roman" w:hAnsi="Tahoma" w:cs="Tahoma"/>
          <w:b/>
          <w:sz w:val="20"/>
          <w:szCs w:val="20"/>
          <w:lang w:eastAsia="ar-SA"/>
        </w:rPr>
        <w:t xml:space="preserve">0 </w:t>
      </w:r>
      <w:r w:rsidR="00FC095E" w:rsidRPr="00CB50E5">
        <w:rPr>
          <w:rFonts w:ascii="Tahoma" w:eastAsia="Times New Roman" w:hAnsi="Tahoma" w:cs="Tahoma"/>
          <w:b/>
          <w:sz w:val="20"/>
          <w:szCs w:val="20"/>
          <w:lang w:eastAsia="ar-SA"/>
        </w:rPr>
        <w:t xml:space="preserve"> </w:t>
      </w:r>
      <w:r w:rsidRPr="00CB50E5">
        <w:rPr>
          <w:rFonts w:ascii="Tahoma" w:eastAsia="Times New Roman" w:hAnsi="Tahoma" w:cs="Tahoma"/>
          <w:b/>
          <w:sz w:val="20"/>
          <w:szCs w:val="20"/>
          <w:lang w:eastAsia="ar-SA"/>
        </w:rPr>
        <w:t xml:space="preserve"> pkt,</w:t>
      </w:r>
    </w:p>
    <w:p w:rsidR="007A5A8B" w:rsidRPr="00CB50E5" w:rsidRDefault="007A5A8B" w:rsidP="007A5A8B">
      <w:pPr>
        <w:suppressAutoHyphens/>
        <w:spacing w:after="0" w:line="240" w:lineRule="auto"/>
        <w:ind w:firstLine="1560"/>
        <w:rPr>
          <w:rFonts w:ascii="Tahoma" w:eastAsia="Times New Roman" w:hAnsi="Tahoma" w:cs="Tahoma"/>
          <w:b/>
          <w:sz w:val="20"/>
          <w:szCs w:val="20"/>
          <w:lang w:eastAsia="ar-SA"/>
        </w:rPr>
      </w:pPr>
      <w:r w:rsidRPr="00CB50E5">
        <w:rPr>
          <w:rFonts w:ascii="Tahoma" w:eastAsia="Times New Roman" w:hAnsi="Tahoma" w:cs="Tahoma"/>
          <w:sz w:val="20"/>
          <w:szCs w:val="20"/>
          <w:lang w:eastAsia="ar-SA"/>
        </w:rPr>
        <w:t xml:space="preserve">2) </w:t>
      </w:r>
      <w:r w:rsidRPr="00CB50E5">
        <w:rPr>
          <w:rFonts w:ascii="Tahoma" w:eastAsia="Times New Roman" w:hAnsi="Tahoma" w:cs="Tahoma"/>
          <w:b/>
          <w:sz w:val="20"/>
          <w:szCs w:val="20"/>
          <w:lang w:eastAsia="ar-SA"/>
        </w:rPr>
        <w:t xml:space="preserve">4 lata   </w:t>
      </w:r>
      <w:r w:rsidRPr="00CB50E5">
        <w:rPr>
          <w:rFonts w:ascii="Tahoma" w:eastAsia="Times New Roman" w:hAnsi="Tahoma" w:cs="Tahoma"/>
          <w:sz w:val="20"/>
          <w:szCs w:val="20"/>
          <w:lang w:eastAsia="ar-SA"/>
        </w:rPr>
        <w:t xml:space="preserve">–         </w:t>
      </w:r>
      <w:r w:rsidR="00FC095E" w:rsidRPr="00CB50E5">
        <w:rPr>
          <w:rFonts w:ascii="Tahoma" w:eastAsia="Times New Roman" w:hAnsi="Tahoma" w:cs="Tahoma"/>
          <w:b/>
          <w:sz w:val="20"/>
          <w:szCs w:val="20"/>
          <w:lang w:eastAsia="ar-SA"/>
        </w:rPr>
        <w:t>1</w:t>
      </w:r>
      <w:r w:rsidRPr="00CB50E5">
        <w:rPr>
          <w:rFonts w:ascii="Tahoma" w:eastAsia="Times New Roman" w:hAnsi="Tahoma" w:cs="Tahoma"/>
          <w:b/>
          <w:sz w:val="20"/>
          <w:szCs w:val="20"/>
          <w:lang w:eastAsia="ar-SA"/>
        </w:rPr>
        <w:t>0   pkt,</w:t>
      </w:r>
    </w:p>
    <w:p w:rsidR="007A5A8B" w:rsidRPr="00CB50E5" w:rsidRDefault="007A5A8B" w:rsidP="007A5A8B">
      <w:pPr>
        <w:suppressAutoHyphens/>
        <w:spacing w:after="0" w:line="240" w:lineRule="auto"/>
        <w:ind w:firstLine="1560"/>
        <w:rPr>
          <w:rFonts w:ascii="Tahoma" w:eastAsia="Times New Roman" w:hAnsi="Tahoma" w:cs="Tahoma"/>
          <w:b/>
          <w:sz w:val="20"/>
          <w:szCs w:val="20"/>
          <w:lang w:eastAsia="ar-SA"/>
        </w:rPr>
      </w:pPr>
      <w:r w:rsidRPr="00CB50E5">
        <w:rPr>
          <w:rFonts w:ascii="Tahoma" w:eastAsia="Times New Roman" w:hAnsi="Tahoma" w:cs="Tahoma"/>
          <w:sz w:val="20"/>
          <w:szCs w:val="20"/>
          <w:lang w:eastAsia="ar-SA"/>
        </w:rPr>
        <w:t xml:space="preserve">3) </w:t>
      </w:r>
      <w:r w:rsidRPr="00CB50E5">
        <w:rPr>
          <w:rFonts w:ascii="Tahoma" w:eastAsia="Times New Roman" w:hAnsi="Tahoma" w:cs="Tahoma"/>
          <w:b/>
          <w:sz w:val="20"/>
          <w:szCs w:val="20"/>
          <w:lang w:eastAsia="ar-SA"/>
        </w:rPr>
        <w:t xml:space="preserve">3 lata   </w:t>
      </w:r>
      <w:r w:rsidRPr="00CB50E5">
        <w:rPr>
          <w:rFonts w:ascii="Tahoma" w:eastAsia="Times New Roman" w:hAnsi="Tahoma" w:cs="Tahoma"/>
          <w:sz w:val="20"/>
          <w:szCs w:val="20"/>
          <w:lang w:eastAsia="ar-SA"/>
        </w:rPr>
        <w:t xml:space="preserve">–         </w:t>
      </w:r>
      <w:r w:rsidRPr="00CB50E5">
        <w:rPr>
          <w:rFonts w:ascii="Tahoma" w:eastAsia="Times New Roman" w:hAnsi="Tahoma" w:cs="Tahoma"/>
          <w:b/>
          <w:sz w:val="20"/>
          <w:szCs w:val="20"/>
          <w:lang w:eastAsia="ar-SA"/>
        </w:rPr>
        <w:t xml:space="preserve">  0   pkt.</w:t>
      </w:r>
    </w:p>
    <w:p w:rsidR="007A5A8B" w:rsidRPr="00CB50E5" w:rsidRDefault="007A5A8B" w:rsidP="007A5A8B">
      <w:pPr>
        <w:suppressAutoHyphens/>
        <w:spacing w:after="0" w:line="240" w:lineRule="auto"/>
        <w:rPr>
          <w:rFonts w:ascii="Tahoma" w:eastAsia="Times New Roman" w:hAnsi="Tahoma" w:cs="Tahoma"/>
          <w:sz w:val="20"/>
          <w:szCs w:val="20"/>
          <w:lang w:eastAsia="ar-SA"/>
        </w:rPr>
      </w:pPr>
    </w:p>
    <w:p w:rsidR="0070379F" w:rsidRPr="00624D4F" w:rsidRDefault="0070379F" w:rsidP="0070379F">
      <w:pPr>
        <w:pStyle w:val="Default"/>
        <w:spacing w:after="56"/>
        <w:rPr>
          <w:rFonts w:ascii="Tahoma" w:hAnsi="Tahoma" w:cs="Tahoma"/>
          <w:sz w:val="20"/>
          <w:szCs w:val="20"/>
        </w:rPr>
      </w:pPr>
      <w:r w:rsidRPr="00624D4F">
        <w:rPr>
          <w:rFonts w:ascii="Tahoma" w:hAnsi="Tahoma" w:cs="Tahoma"/>
          <w:sz w:val="20"/>
          <w:szCs w:val="20"/>
        </w:rPr>
        <w:t xml:space="preserve"> </w:t>
      </w:r>
    </w:p>
    <w:p w:rsidR="0070379F" w:rsidRPr="00624D4F" w:rsidRDefault="0070379F" w:rsidP="0070379F">
      <w:pPr>
        <w:pStyle w:val="Default"/>
        <w:numPr>
          <w:ilvl w:val="0"/>
          <w:numId w:val="15"/>
        </w:numPr>
        <w:spacing w:after="56"/>
        <w:rPr>
          <w:rFonts w:ascii="Tahoma" w:hAnsi="Tahoma" w:cs="Tahoma"/>
          <w:sz w:val="20"/>
          <w:szCs w:val="20"/>
        </w:rPr>
      </w:pPr>
      <w:r w:rsidRPr="00624D4F">
        <w:rPr>
          <w:rFonts w:ascii="Tahoma" w:hAnsi="Tahoma" w:cs="Tahoma"/>
          <w:b/>
          <w:bCs/>
          <w:sz w:val="20"/>
          <w:szCs w:val="20"/>
        </w:rPr>
        <w:t>K3</w:t>
      </w:r>
      <w:r w:rsidRPr="00624D4F">
        <w:rPr>
          <w:rFonts w:ascii="Tahoma" w:hAnsi="Tahoma" w:cs="Tahoma"/>
          <w:sz w:val="20"/>
          <w:szCs w:val="20"/>
        </w:rPr>
        <w:t>– Współczynnik przenikania ciepła dla całego okna (</w:t>
      </w:r>
      <w:proofErr w:type="spellStart"/>
      <w:r w:rsidRPr="00624D4F">
        <w:rPr>
          <w:rFonts w:ascii="Tahoma" w:hAnsi="Tahoma" w:cs="Tahoma"/>
          <w:sz w:val="20"/>
          <w:szCs w:val="20"/>
        </w:rPr>
        <w:t>Uw</w:t>
      </w:r>
      <w:proofErr w:type="spellEnd"/>
      <w:r w:rsidRPr="00624D4F">
        <w:rPr>
          <w:rFonts w:ascii="Tahoma" w:hAnsi="Tahoma" w:cs="Tahoma"/>
          <w:sz w:val="20"/>
          <w:szCs w:val="20"/>
        </w:rPr>
        <w:t xml:space="preserve">) – </w:t>
      </w:r>
      <w:r w:rsidRPr="00624D4F">
        <w:rPr>
          <w:rFonts w:ascii="Tahoma" w:hAnsi="Tahoma" w:cs="Tahoma"/>
          <w:b/>
          <w:bCs/>
          <w:sz w:val="20"/>
          <w:szCs w:val="20"/>
        </w:rPr>
        <w:t xml:space="preserve">waga </w:t>
      </w:r>
      <w:r w:rsidR="009D5240" w:rsidRPr="00624D4F">
        <w:rPr>
          <w:rFonts w:ascii="Tahoma" w:hAnsi="Tahoma" w:cs="Tahoma"/>
          <w:b/>
          <w:bCs/>
          <w:sz w:val="20"/>
          <w:szCs w:val="20"/>
        </w:rPr>
        <w:t>20</w:t>
      </w:r>
      <w:r w:rsidRPr="00624D4F">
        <w:rPr>
          <w:rFonts w:ascii="Tahoma" w:hAnsi="Tahoma" w:cs="Tahoma"/>
          <w:b/>
          <w:bCs/>
          <w:sz w:val="20"/>
          <w:szCs w:val="20"/>
        </w:rPr>
        <w:t xml:space="preserve"> % </w:t>
      </w:r>
    </w:p>
    <w:p w:rsidR="00624D4F" w:rsidRPr="00624D4F" w:rsidRDefault="00624D4F" w:rsidP="00042385">
      <w:pPr>
        <w:pStyle w:val="Default"/>
        <w:rPr>
          <w:rFonts w:ascii="Tahoma" w:hAnsi="Tahoma" w:cs="Tahoma"/>
          <w:sz w:val="20"/>
          <w:szCs w:val="20"/>
        </w:rPr>
      </w:pPr>
      <w:r w:rsidRPr="00624D4F">
        <w:rPr>
          <w:rFonts w:ascii="Tahoma" w:hAnsi="Tahoma" w:cs="Tahoma"/>
          <w:sz w:val="20"/>
          <w:szCs w:val="20"/>
        </w:rPr>
        <w:t xml:space="preserve">Ocena złożonych ofert w kryterium </w:t>
      </w:r>
      <w:r w:rsidRPr="00624D4F">
        <w:rPr>
          <w:rFonts w:ascii="Tahoma" w:hAnsi="Tahoma" w:cs="Tahoma"/>
          <w:b/>
          <w:bCs/>
          <w:sz w:val="20"/>
          <w:szCs w:val="20"/>
        </w:rPr>
        <w:t>K</w:t>
      </w:r>
      <w:r w:rsidR="00042385">
        <w:rPr>
          <w:rFonts w:ascii="Tahoma" w:hAnsi="Tahoma" w:cs="Tahoma"/>
          <w:b/>
          <w:bCs/>
          <w:sz w:val="20"/>
          <w:szCs w:val="20"/>
        </w:rPr>
        <w:t>3</w:t>
      </w:r>
      <w:r w:rsidRPr="00624D4F">
        <w:rPr>
          <w:rFonts w:ascii="Tahoma" w:hAnsi="Tahoma" w:cs="Tahoma"/>
          <w:b/>
          <w:bCs/>
          <w:sz w:val="20"/>
          <w:szCs w:val="20"/>
        </w:rPr>
        <w:t xml:space="preserve"> – Współczynnik przenikania ciepła dla całego okna (</w:t>
      </w:r>
      <w:proofErr w:type="spellStart"/>
      <w:r w:rsidRPr="00624D4F">
        <w:rPr>
          <w:rFonts w:ascii="Tahoma" w:hAnsi="Tahoma" w:cs="Tahoma"/>
          <w:b/>
          <w:bCs/>
          <w:sz w:val="20"/>
          <w:szCs w:val="20"/>
        </w:rPr>
        <w:t>Uw</w:t>
      </w:r>
      <w:proofErr w:type="spellEnd"/>
      <w:r w:rsidRPr="00624D4F">
        <w:rPr>
          <w:rFonts w:ascii="Tahoma" w:hAnsi="Tahoma" w:cs="Tahoma"/>
          <w:b/>
          <w:bCs/>
          <w:sz w:val="20"/>
          <w:szCs w:val="20"/>
        </w:rPr>
        <w:t>)</w:t>
      </w:r>
      <w:r w:rsidRPr="00624D4F">
        <w:rPr>
          <w:rFonts w:ascii="Tahoma" w:hAnsi="Tahoma" w:cs="Tahoma"/>
          <w:sz w:val="20"/>
          <w:szCs w:val="20"/>
        </w:rPr>
        <w:t xml:space="preserve">, tj. dla stolarki okiennej, którą Wykonawca zaoferuje do zamontowania w budynku, zostanie dokonana wg następującej reguły: </w:t>
      </w:r>
    </w:p>
    <w:p w:rsidR="00E84951" w:rsidRPr="00CB50E5" w:rsidRDefault="00E84951" w:rsidP="0070379F">
      <w:pPr>
        <w:pStyle w:val="Akapitzlist"/>
        <w:suppressAutoHyphens/>
        <w:spacing w:after="0" w:line="240" w:lineRule="auto"/>
        <w:ind w:left="540"/>
        <w:rPr>
          <w:rFonts w:ascii="Tahoma" w:eastAsia="Times New Roman" w:hAnsi="Tahoma" w:cs="Tahoma"/>
          <w:color w:val="FF0000"/>
          <w:sz w:val="20"/>
          <w:szCs w:val="20"/>
          <w:lang w:eastAsia="ar-SA"/>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486"/>
        <w:gridCol w:w="2486"/>
        <w:gridCol w:w="2486"/>
      </w:tblGrid>
      <w:tr w:rsidR="00624D4F" w:rsidRPr="00CB50E5" w:rsidTr="00B831F4">
        <w:trPr>
          <w:trHeight w:val="222"/>
        </w:trPr>
        <w:tc>
          <w:tcPr>
            <w:tcW w:w="2486" w:type="dxa"/>
          </w:tcPr>
          <w:p w:rsidR="00624D4F" w:rsidRPr="00CB50E5" w:rsidRDefault="00624D4F" w:rsidP="00624D4F">
            <w:pPr>
              <w:pStyle w:val="Default"/>
              <w:rPr>
                <w:rFonts w:ascii="Tahoma" w:hAnsi="Tahoma" w:cs="Tahoma"/>
                <w:sz w:val="20"/>
                <w:szCs w:val="20"/>
              </w:rPr>
            </w:pPr>
            <w:r w:rsidRPr="00CB50E5">
              <w:rPr>
                <w:rFonts w:ascii="Tahoma" w:hAnsi="Tahoma" w:cs="Tahoma"/>
                <w:b/>
                <w:bCs/>
                <w:sz w:val="20"/>
                <w:szCs w:val="20"/>
              </w:rPr>
              <w:t xml:space="preserve">K3 - </w:t>
            </w:r>
          </w:p>
        </w:tc>
        <w:tc>
          <w:tcPr>
            <w:tcW w:w="2486" w:type="dxa"/>
          </w:tcPr>
          <w:p w:rsidR="00624D4F" w:rsidRPr="00CB50E5" w:rsidRDefault="00624D4F" w:rsidP="00B831F4">
            <w:pPr>
              <w:pStyle w:val="Default"/>
              <w:rPr>
                <w:rFonts w:ascii="Tahoma" w:hAnsi="Tahoma" w:cs="Tahoma"/>
                <w:sz w:val="20"/>
                <w:szCs w:val="20"/>
              </w:rPr>
            </w:pPr>
            <w:r w:rsidRPr="00CB50E5">
              <w:rPr>
                <w:rFonts w:ascii="Tahoma" w:hAnsi="Tahoma" w:cs="Tahoma"/>
                <w:sz w:val="20"/>
                <w:szCs w:val="20"/>
              </w:rPr>
              <w:t xml:space="preserve">za zaoferowanie do zamontowania okien o współczynniku przenikania ciepła dla całego okna </w:t>
            </w:r>
            <w:proofErr w:type="spellStart"/>
            <w:r w:rsidRPr="00CB50E5">
              <w:rPr>
                <w:rFonts w:ascii="Tahoma" w:hAnsi="Tahoma" w:cs="Tahoma"/>
                <w:sz w:val="20"/>
                <w:szCs w:val="20"/>
              </w:rPr>
              <w:t>Uw</w:t>
            </w:r>
            <w:proofErr w:type="spellEnd"/>
            <w:r w:rsidRPr="00CB50E5">
              <w:rPr>
                <w:rFonts w:ascii="Tahoma" w:hAnsi="Tahoma" w:cs="Tahoma"/>
                <w:sz w:val="20"/>
                <w:szCs w:val="20"/>
              </w:rPr>
              <w:t xml:space="preserve"> = 1,10 W/m2K </w:t>
            </w:r>
          </w:p>
        </w:tc>
        <w:tc>
          <w:tcPr>
            <w:tcW w:w="2486" w:type="dxa"/>
          </w:tcPr>
          <w:p w:rsidR="00624D4F" w:rsidRPr="00CB50E5" w:rsidRDefault="00624D4F" w:rsidP="00B831F4">
            <w:pPr>
              <w:pStyle w:val="Default"/>
              <w:rPr>
                <w:rFonts w:ascii="Tahoma" w:hAnsi="Tahoma" w:cs="Tahoma"/>
                <w:sz w:val="20"/>
                <w:szCs w:val="20"/>
              </w:rPr>
            </w:pPr>
            <w:r w:rsidRPr="00CB50E5">
              <w:rPr>
                <w:rFonts w:ascii="Tahoma" w:hAnsi="Tahoma" w:cs="Tahoma"/>
                <w:sz w:val="20"/>
                <w:szCs w:val="20"/>
              </w:rPr>
              <w:t xml:space="preserve">0 pkt </w:t>
            </w:r>
          </w:p>
        </w:tc>
      </w:tr>
      <w:tr w:rsidR="00624D4F" w:rsidRPr="00CB50E5" w:rsidTr="00B831F4">
        <w:trPr>
          <w:trHeight w:val="221"/>
        </w:trPr>
        <w:tc>
          <w:tcPr>
            <w:tcW w:w="2486" w:type="dxa"/>
          </w:tcPr>
          <w:p w:rsidR="00624D4F" w:rsidRPr="00CB50E5" w:rsidRDefault="00624D4F" w:rsidP="00624D4F">
            <w:pPr>
              <w:pStyle w:val="Default"/>
              <w:rPr>
                <w:rFonts w:ascii="Tahoma" w:hAnsi="Tahoma" w:cs="Tahoma"/>
                <w:sz w:val="20"/>
                <w:szCs w:val="20"/>
              </w:rPr>
            </w:pPr>
            <w:r w:rsidRPr="00CB50E5">
              <w:rPr>
                <w:rFonts w:ascii="Tahoma" w:hAnsi="Tahoma" w:cs="Tahoma"/>
                <w:b/>
                <w:bCs/>
                <w:sz w:val="20"/>
                <w:szCs w:val="20"/>
              </w:rPr>
              <w:t xml:space="preserve">K3 - </w:t>
            </w:r>
          </w:p>
        </w:tc>
        <w:tc>
          <w:tcPr>
            <w:tcW w:w="2486" w:type="dxa"/>
          </w:tcPr>
          <w:p w:rsidR="00624D4F" w:rsidRPr="00CB50E5" w:rsidRDefault="00624D4F" w:rsidP="00B831F4">
            <w:pPr>
              <w:pStyle w:val="Default"/>
              <w:rPr>
                <w:rFonts w:ascii="Tahoma" w:hAnsi="Tahoma" w:cs="Tahoma"/>
                <w:sz w:val="20"/>
                <w:szCs w:val="20"/>
              </w:rPr>
            </w:pPr>
            <w:r w:rsidRPr="00CB50E5">
              <w:rPr>
                <w:rFonts w:ascii="Tahoma" w:hAnsi="Tahoma" w:cs="Tahoma"/>
                <w:sz w:val="20"/>
                <w:szCs w:val="20"/>
              </w:rPr>
              <w:t xml:space="preserve">za zaoferowanie do zamontowania okien o współczynniku przenikania ciepła dla całego okna </w:t>
            </w:r>
            <w:proofErr w:type="spellStart"/>
            <w:r w:rsidRPr="00CB50E5">
              <w:rPr>
                <w:rFonts w:ascii="Tahoma" w:hAnsi="Tahoma" w:cs="Tahoma"/>
                <w:sz w:val="20"/>
                <w:szCs w:val="20"/>
              </w:rPr>
              <w:t>Uw</w:t>
            </w:r>
            <w:proofErr w:type="spellEnd"/>
            <w:r w:rsidRPr="00CB50E5">
              <w:rPr>
                <w:rFonts w:ascii="Tahoma" w:hAnsi="Tahoma" w:cs="Tahoma"/>
                <w:sz w:val="20"/>
                <w:szCs w:val="20"/>
              </w:rPr>
              <w:t xml:space="preserve"> w wysokości od 1,09 W/m2K do 1,00 W/m2K </w:t>
            </w:r>
          </w:p>
        </w:tc>
        <w:tc>
          <w:tcPr>
            <w:tcW w:w="2486" w:type="dxa"/>
          </w:tcPr>
          <w:p w:rsidR="00624D4F" w:rsidRPr="00CB50E5" w:rsidRDefault="00624D4F" w:rsidP="00B831F4">
            <w:pPr>
              <w:pStyle w:val="Default"/>
              <w:rPr>
                <w:rFonts w:ascii="Tahoma" w:hAnsi="Tahoma" w:cs="Tahoma"/>
                <w:sz w:val="20"/>
                <w:szCs w:val="20"/>
              </w:rPr>
            </w:pPr>
            <w:r w:rsidRPr="00CB50E5">
              <w:rPr>
                <w:rFonts w:ascii="Tahoma" w:hAnsi="Tahoma" w:cs="Tahoma"/>
                <w:sz w:val="20"/>
                <w:szCs w:val="20"/>
              </w:rPr>
              <w:t xml:space="preserve">5 pkt </w:t>
            </w:r>
          </w:p>
        </w:tc>
      </w:tr>
      <w:tr w:rsidR="00624D4F" w:rsidRPr="00CB50E5" w:rsidTr="00B831F4">
        <w:trPr>
          <w:trHeight w:val="221"/>
        </w:trPr>
        <w:tc>
          <w:tcPr>
            <w:tcW w:w="2486" w:type="dxa"/>
          </w:tcPr>
          <w:p w:rsidR="00624D4F" w:rsidRPr="00CB50E5" w:rsidRDefault="00624D4F" w:rsidP="00624D4F">
            <w:pPr>
              <w:pStyle w:val="Default"/>
              <w:rPr>
                <w:rFonts w:ascii="Tahoma" w:hAnsi="Tahoma" w:cs="Tahoma"/>
                <w:sz w:val="20"/>
                <w:szCs w:val="20"/>
              </w:rPr>
            </w:pPr>
            <w:r w:rsidRPr="00CB50E5">
              <w:rPr>
                <w:rFonts w:ascii="Tahoma" w:hAnsi="Tahoma" w:cs="Tahoma"/>
                <w:b/>
                <w:bCs/>
                <w:sz w:val="20"/>
                <w:szCs w:val="20"/>
              </w:rPr>
              <w:t xml:space="preserve">K3 - </w:t>
            </w:r>
          </w:p>
        </w:tc>
        <w:tc>
          <w:tcPr>
            <w:tcW w:w="2486" w:type="dxa"/>
          </w:tcPr>
          <w:p w:rsidR="00624D4F" w:rsidRPr="00CB50E5" w:rsidRDefault="00624D4F" w:rsidP="00B831F4">
            <w:pPr>
              <w:pStyle w:val="Default"/>
              <w:rPr>
                <w:rFonts w:ascii="Tahoma" w:hAnsi="Tahoma" w:cs="Tahoma"/>
                <w:sz w:val="20"/>
                <w:szCs w:val="20"/>
              </w:rPr>
            </w:pPr>
            <w:r w:rsidRPr="00CB50E5">
              <w:rPr>
                <w:rFonts w:ascii="Tahoma" w:hAnsi="Tahoma" w:cs="Tahoma"/>
                <w:sz w:val="20"/>
                <w:szCs w:val="20"/>
              </w:rPr>
              <w:t xml:space="preserve">za zaoferowanie do zamontowania okien o współczynniku przenikania ciepła dla całego okna </w:t>
            </w:r>
            <w:proofErr w:type="spellStart"/>
            <w:r w:rsidRPr="00CB50E5">
              <w:rPr>
                <w:rFonts w:ascii="Tahoma" w:hAnsi="Tahoma" w:cs="Tahoma"/>
                <w:sz w:val="20"/>
                <w:szCs w:val="20"/>
              </w:rPr>
              <w:t>Uw</w:t>
            </w:r>
            <w:proofErr w:type="spellEnd"/>
            <w:r w:rsidRPr="00CB50E5">
              <w:rPr>
                <w:rFonts w:ascii="Tahoma" w:hAnsi="Tahoma" w:cs="Tahoma"/>
                <w:sz w:val="20"/>
                <w:szCs w:val="20"/>
              </w:rPr>
              <w:t xml:space="preserve"> w wysokości od 0,99 W/m2K do 0,90 W/m2K </w:t>
            </w:r>
          </w:p>
        </w:tc>
        <w:tc>
          <w:tcPr>
            <w:tcW w:w="2486" w:type="dxa"/>
          </w:tcPr>
          <w:p w:rsidR="00624D4F" w:rsidRPr="00CB50E5" w:rsidRDefault="00624D4F" w:rsidP="00B831F4">
            <w:pPr>
              <w:pStyle w:val="Default"/>
              <w:rPr>
                <w:rFonts w:ascii="Tahoma" w:hAnsi="Tahoma" w:cs="Tahoma"/>
                <w:sz w:val="20"/>
                <w:szCs w:val="20"/>
              </w:rPr>
            </w:pPr>
            <w:r w:rsidRPr="00CB50E5">
              <w:rPr>
                <w:rFonts w:ascii="Tahoma" w:hAnsi="Tahoma" w:cs="Tahoma"/>
                <w:sz w:val="20"/>
                <w:szCs w:val="20"/>
              </w:rPr>
              <w:t xml:space="preserve">10 pkt </w:t>
            </w:r>
          </w:p>
        </w:tc>
      </w:tr>
      <w:tr w:rsidR="00624D4F" w:rsidRPr="00CB50E5" w:rsidTr="00B831F4">
        <w:trPr>
          <w:trHeight w:val="222"/>
        </w:trPr>
        <w:tc>
          <w:tcPr>
            <w:tcW w:w="2486" w:type="dxa"/>
          </w:tcPr>
          <w:p w:rsidR="00624D4F" w:rsidRPr="00CB50E5" w:rsidRDefault="00624D4F" w:rsidP="00624D4F">
            <w:pPr>
              <w:pStyle w:val="Default"/>
              <w:rPr>
                <w:rFonts w:ascii="Tahoma" w:hAnsi="Tahoma" w:cs="Tahoma"/>
                <w:sz w:val="20"/>
                <w:szCs w:val="20"/>
              </w:rPr>
            </w:pPr>
            <w:r w:rsidRPr="00CB50E5">
              <w:rPr>
                <w:rFonts w:ascii="Tahoma" w:hAnsi="Tahoma" w:cs="Tahoma"/>
                <w:b/>
                <w:bCs/>
                <w:sz w:val="20"/>
                <w:szCs w:val="20"/>
              </w:rPr>
              <w:t xml:space="preserve">K3 - </w:t>
            </w:r>
          </w:p>
        </w:tc>
        <w:tc>
          <w:tcPr>
            <w:tcW w:w="2486" w:type="dxa"/>
          </w:tcPr>
          <w:p w:rsidR="00624D4F" w:rsidRPr="00CB50E5" w:rsidRDefault="00624D4F" w:rsidP="00B831F4">
            <w:pPr>
              <w:pStyle w:val="Default"/>
              <w:rPr>
                <w:rFonts w:ascii="Tahoma" w:hAnsi="Tahoma" w:cs="Tahoma"/>
                <w:sz w:val="20"/>
                <w:szCs w:val="20"/>
              </w:rPr>
            </w:pPr>
            <w:r w:rsidRPr="00CB50E5">
              <w:rPr>
                <w:rFonts w:ascii="Tahoma" w:hAnsi="Tahoma" w:cs="Tahoma"/>
                <w:sz w:val="20"/>
                <w:szCs w:val="20"/>
              </w:rPr>
              <w:t xml:space="preserve">za zaoferowanie do zamontowania okien o współczynniku przenikania ciepła dla całego okna </w:t>
            </w:r>
            <w:proofErr w:type="spellStart"/>
            <w:r w:rsidRPr="00CB50E5">
              <w:rPr>
                <w:rFonts w:ascii="Tahoma" w:hAnsi="Tahoma" w:cs="Tahoma"/>
                <w:sz w:val="20"/>
                <w:szCs w:val="20"/>
              </w:rPr>
              <w:t>Uw</w:t>
            </w:r>
            <w:proofErr w:type="spellEnd"/>
            <w:r w:rsidRPr="00CB50E5">
              <w:rPr>
                <w:rFonts w:ascii="Tahoma" w:hAnsi="Tahoma" w:cs="Tahoma"/>
                <w:sz w:val="20"/>
                <w:szCs w:val="20"/>
              </w:rPr>
              <w:t xml:space="preserve"> w wysokości od 0,89 W/m2K do 0,80 W/m2K </w:t>
            </w:r>
          </w:p>
        </w:tc>
        <w:tc>
          <w:tcPr>
            <w:tcW w:w="2486" w:type="dxa"/>
          </w:tcPr>
          <w:p w:rsidR="00624D4F" w:rsidRPr="00CB50E5" w:rsidRDefault="00624D4F" w:rsidP="00B831F4">
            <w:pPr>
              <w:pStyle w:val="Default"/>
              <w:rPr>
                <w:rFonts w:ascii="Tahoma" w:hAnsi="Tahoma" w:cs="Tahoma"/>
                <w:sz w:val="20"/>
                <w:szCs w:val="20"/>
              </w:rPr>
            </w:pPr>
            <w:r w:rsidRPr="00CB50E5">
              <w:rPr>
                <w:rFonts w:ascii="Tahoma" w:hAnsi="Tahoma" w:cs="Tahoma"/>
                <w:sz w:val="20"/>
                <w:szCs w:val="20"/>
              </w:rPr>
              <w:t xml:space="preserve">20 pkt </w:t>
            </w:r>
          </w:p>
        </w:tc>
      </w:tr>
    </w:tbl>
    <w:p w:rsidR="00E84951" w:rsidRDefault="00E84951" w:rsidP="007A5A8B">
      <w:pPr>
        <w:suppressAutoHyphens/>
        <w:spacing w:after="0" w:line="240" w:lineRule="auto"/>
        <w:rPr>
          <w:rFonts w:ascii="Tahoma" w:eastAsia="Times New Roman" w:hAnsi="Tahoma" w:cs="Tahoma"/>
          <w:color w:val="FF0000"/>
          <w:sz w:val="20"/>
          <w:szCs w:val="20"/>
          <w:lang w:eastAsia="ar-SA"/>
        </w:rPr>
      </w:pPr>
    </w:p>
    <w:p w:rsidR="00E84951" w:rsidRDefault="00E84951" w:rsidP="007A5A8B">
      <w:pPr>
        <w:suppressAutoHyphens/>
        <w:spacing w:after="0" w:line="240" w:lineRule="auto"/>
        <w:rPr>
          <w:rFonts w:ascii="Tahoma" w:eastAsia="Times New Roman" w:hAnsi="Tahoma" w:cs="Tahoma"/>
          <w:color w:val="FF0000"/>
          <w:sz w:val="20"/>
          <w:szCs w:val="20"/>
          <w:lang w:eastAsia="ar-SA"/>
        </w:rPr>
      </w:pPr>
    </w:p>
    <w:p w:rsidR="00E84951" w:rsidRPr="00F06EC3" w:rsidRDefault="00E84951" w:rsidP="007A5A8B">
      <w:pPr>
        <w:suppressAutoHyphens/>
        <w:spacing w:after="0" w:line="240" w:lineRule="auto"/>
        <w:rPr>
          <w:rFonts w:ascii="Tahoma" w:eastAsia="Times New Roman" w:hAnsi="Tahoma" w:cs="Tahoma"/>
          <w:sz w:val="20"/>
          <w:szCs w:val="20"/>
          <w:lang w:eastAsia="ar-SA"/>
        </w:rPr>
      </w:pPr>
    </w:p>
    <w:p w:rsidR="00E84951" w:rsidRPr="00F06EC3" w:rsidRDefault="007A5A8B" w:rsidP="007A5A8B">
      <w:pPr>
        <w:suppressAutoHyphens/>
        <w:spacing w:after="0" w:line="240" w:lineRule="auto"/>
        <w:rPr>
          <w:rFonts w:ascii="Tahoma" w:eastAsia="Times New Roman" w:hAnsi="Tahoma" w:cs="Tahoma"/>
          <w:sz w:val="20"/>
          <w:szCs w:val="20"/>
          <w:lang w:eastAsia="ar-SA"/>
        </w:rPr>
      </w:pPr>
      <w:r w:rsidRPr="00F06EC3">
        <w:rPr>
          <w:rFonts w:ascii="Tahoma" w:eastAsia="Times New Roman" w:hAnsi="Tahoma" w:cs="Tahoma"/>
          <w:sz w:val="20"/>
          <w:szCs w:val="20"/>
          <w:lang w:eastAsia="ar-SA"/>
        </w:rPr>
        <w:lastRenderedPageBreak/>
        <w:t>Za ofertę najkorzystniejszą zostanie uznana oferta, która przy uwzględnieniu powyższych kryteriów               i ich wag otrzyma najwyższą punktację.</w:t>
      </w:r>
    </w:p>
    <w:p w:rsidR="007A5A8B" w:rsidRPr="008864BB" w:rsidRDefault="007A5A8B" w:rsidP="007A5A8B">
      <w:pPr>
        <w:suppressAutoHyphens/>
        <w:spacing w:after="0" w:line="240" w:lineRule="auto"/>
        <w:ind w:left="360"/>
        <w:jc w:val="both"/>
        <w:rPr>
          <w:rFonts w:ascii="Tahoma" w:eastAsia="Times New Roman" w:hAnsi="Tahoma" w:cs="Tahoma"/>
          <w:color w:val="FF0000"/>
          <w:sz w:val="20"/>
          <w:szCs w:val="20"/>
          <w:lang w:eastAsia="ar-SA"/>
        </w:rPr>
      </w:pPr>
    </w:p>
    <w:p w:rsidR="007A5A8B" w:rsidRPr="00E84951" w:rsidRDefault="007A5A8B" w:rsidP="007A5A8B">
      <w:pPr>
        <w:shd w:val="clear" w:color="auto" w:fill="BFBFBF" w:themeFill="background1" w:themeFillShade="BF"/>
        <w:tabs>
          <w:tab w:val="left" w:pos="1440"/>
        </w:tabs>
        <w:spacing w:after="60"/>
        <w:jc w:val="both"/>
        <w:outlineLvl w:val="1"/>
        <w:rPr>
          <w:rFonts w:ascii="Tahoma" w:eastAsia="Calibri" w:hAnsi="Tahoma" w:cs="Tahoma"/>
          <w:b/>
          <w:sz w:val="20"/>
          <w:szCs w:val="20"/>
          <w:u w:val="single"/>
        </w:rPr>
      </w:pPr>
      <w:r w:rsidRPr="00E84951">
        <w:rPr>
          <w:rFonts w:ascii="Tahoma" w:eastAsia="Calibri" w:hAnsi="Tahoma" w:cs="Tahoma"/>
          <w:b/>
          <w:sz w:val="20"/>
          <w:szCs w:val="20"/>
          <w:u w:val="single"/>
        </w:rPr>
        <w:t>XV. Informacje o formalnościach, jakie powinny zostać dopełnione po wyborz</w:t>
      </w:r>
      <w:r w:rsidR="00FC095E" w:rsidRPr="00E84951">
        <w:rPr>
          <w:rFonts w:ascii="Tahoma" w:eastAsia="Calibri" w:hAnsi="Tahoma" w:cs="Tahoma"/>
          <w:b/>
          <w:sz w:val="20"/>
          <w:szCs w:val="20"/>
          <w:u w:val="single"/>
        </w:rPr>
        <w:t>e oferty</w:t>
      </w:r>
      <w:r w:rsidRPr="00E84951">
        <w:rPr>
          <w:rFonts w:ascii="Tahoma" w:eastAsia="Calibri" w:hAnsi="Tahoma" w:cs="Tahoma"/>
          <w:b/>
          <w:sz w:val="20"/>
          <w:szCs w:val="20"/>
          <w:u w:val="single"/>
        </w:rPr>
        <w:t xml:space="preserve"> w celu zawarcia umowy  w sprawie zamówienia publicznego.</w:t>
      </w:r>
    </w:p>
    <w:p w:rsidR="007A5A8B" w:rsidRPr="00E84951" w:rsidRDefault="007A5A8B" w:rsidP="007A5A8B">
      <w:pPr>
        <w:suppressAutoHyphens/>
        <w:spacing w:after="0" w:line="240" w:lineRule="auto"/>
        <w:jc w:val="both"/>
        <w:rPr>
          <w:rFonts w:ascii="Tahoma" w:eastAsia="Times New Roman" w:hAnsi="Tahoma" w:cs="Tahoma"/>
          <w:sz w:val="20"/>
          <w:szCs w:val="20"/>
          <w:lang w:eastAsia="ar-SA"/>
        </w:rPr>
      </w:pPr>
    </w:p>
    <w:p w:rsidR="007A5A8B" w:rsidRPr="00DE76D4" w:rsidRDefault="007A5A8B" w:rsidP="007A5A8B">
      <w:pPr>
        <w:autoSpaceDE w:val="0"/>
        <w:autoSpaceDN w:val="0"/>
        <w:adjustRightInd w:val="0"/>
        <w:spacing w:after="0" w:line="240" w:lineRule="auto"/>
        <w:jc w:val="both"/>
        <w:rPr>
          <w:rFonts w:ascii="Tahoma" w:eastAsia="Times New Roman" w:hAnsi="Tahoma" w:cs="Tahoma"/>
          <w:sz w:val="20"/>
          <w:szCs w:val="20"/>
          <w:lang w:eastAsia="pl-PL"/>
        </w:rPr>
      </w:pPr>
      <w:r w:rsidRPr="00E84951">
        <w:rPr>
          <w:rFonts w:ascii="Tahoma" w:eastAsia="Times New Roman" w:hAnsi="Tahoma" w:cs="Tahoma"/>
          <w:sz w:val="20"/>
          <w:szCs w:val="20"/>
          <w:lang w:eastAsia="ar-SA"/>
        </w:rPr>
        <w:t xml:space="preserve">1.  Niezwłocznie po wyborze najkorzystniejszej oferty zamawiający zawiadamia wykonawców, </w:t>
      </w:r>
      <w:r w:rsidRPr="00E84951">
        <w:rPr>
          <w:rFonts w:ascii="Tahoma" w:eastAsia="Times New Roman" w:hAnsi="Tahoma" w:cs="Tahoma"/>
          <w:kern w:val="2"/>
          <w:sz w:val="20"/>
          <w:szCs w:val="20"/>
          <w:lang w:eastAsia="ar-SA"/>
        </w:rPr>
        <w:t xml:space="preserve">którzy </w:t>
      </w:r>
      <w:r w:rsidRPr="00DE76D4">
        <w:rPr>
          <w:rFonts w:ascii="Tahoma" w:eastAsia="Times New Roman" w:hAnsi="Tahoma" w:cs="Tahoma"/>
          <w:kern w:val="2"/>
          <w:sz w:val="20"/>
          <w:szCs w:val="20"/>
          <w:lang w:eastAsia="ar-SA"/>
        </w:rPr>
        <w:t>złożyli oferty  o:</w:t>
      </w:r>
    </w:p>
    <w:p w:rsidR="007A5A8B" w:rsidRPr="00DE76D4" w:rsidRDefault="007A5A8B" w:rsidP="007A5A8B">
      <w:pPr>
        <w:autoSpaceDE w:val="0"/>
        <w:autoSpaceDN w:val="0"/>
        <w:adjustRightInd w:val="0"/>
        <w:spacing w:after="0" w:line="240" w:lineRule="auto"/>
        <w:ind w:left="426"/>
        <w:jc w:val="both"/>
        <w:rPr>
          <w:rFonts w:ascii="Tahoma" w:eastAsia="Calibri" w:hAnsi="Tahoma" w:cs="Tahoma"/>
          <w:sz w:val="20"/>
          <w:szCs w:val="20"/>
        </w:rPr>
      </w:pPr>
      <w:r w:rsidRPr="00DE76D4">
        <w:rPr>
          <w:rFonts w:ascii="Tahoma" w:eastAsia="Calibri" w:hAnsi="Tahoma" w:cs="Tahoma"/>
          <w:sz w:val="20"/>
          <w:szCs w:val="20"/>
        </w:rPr>
        <w:t>1)   wyborze najkorzystniejszej oferty, podając nazwę (firmę)albo imię i nazwisko, siedzibę  albo adres wykonawcy, którego ofertę wybrano oraz uzasadnienie jej wyboru, a także nazwy (firmy), siedziby i adresy wykonawców, którzy złożyli oferty wraz ze streszczeniem oceny  i porównania złożonych ofert zawierającym punktację przyznaną ofertom w k</w:t>
      </w:r>
      <w:r>
        <w:rPr>
          <w:rFonts w:ascii="Tahoma" w:eastAsia="Calibri" w:hAnsi="Tahoma" w:cs="Tahoma"/>
          <w:sz w:val="20"/>
          <w:szCs w:val="20"/>
        </w:rPr>
        <w:t>ażdym kryterium oceny ofert</w:t>
      </w:r>
      <w:r w:rsidRPr="00DE76D4">
        <w:rPr>
          <w:rFonts w:ascii="Tahoma" w:eastAsia="Calibri" w:hAnsi="Tahoma" w:cs="Tahoma"/>
          <w:sz w:val="20"/>
          <w:szCs w:val="20"/>
        </w:rPr>
        <w:t xml:space="preserve"> </w:t>
      </w:r>
      <w:r>
        <w:rPr>
          <w:rFonts w:ascii="Tahoma" w:eastAsia="Calibri" w:hAnsi="Tahoma" w:cs="Tahoma"/>
          <w:sz w:val="20"/>
          <w:szCs w:val="20"/>
        </w:rPr>
        <w:t xml:space="preserve">                         </w:t>
      </w:r>
      <w:r w:rsidRPr="00DE76D4">
        <w:rPr>
          <w:rFonts w:ascii="Tahoma" w:eastAsia="Calibri" w:hAnsi="Tahoma" w:cs="Tahoma"/>
          <w:sz w:val="20"/>
          <w:szCs w:val="20"/>
        </w:rPr>
        <w:t xml:space="preserve"> i łączną punktację</w:t>
      </w:r>
    </w:p>
    <w:p w:rsidR="007A5A8B" w:rsidRPr="00DE76D4" w:rsidRDefault="007A5A8B" w:rsidP="007A5A8B">
      <w:pPr>
        <w:autoSpaceDE w:val="0"/>
        <w:autoSpaceDN w:val="0"/>
        <w:adjustRightInd w:val="0"/>
        <w:spacing w:after="0" w:line="240" w:lineRule="auto"/>
        <w:ind w:left="426"/>
        <w:jc w:val="both"/>
        <w:rPr>
          <w:rFonts w:ascii="Tahoma" w:eastAsia="Calibri" w:hAnsi="Tahoma" w:cs="Tahoma"/>
          <w:sz w:val="20"/>
          <w:szCs w:val="20"/>
        </w:rPr>
      </w:pPr>
      <w:r w:rsidRPr="00DE76D4">
        <w:rPr>
          <w:rFonts w:ascii="Tahoma" w:eastAsia="Calibri" w:hAnsi="Tahoma" w:cs="Tahoma"/>
          <w:sz w:val="20"/>
          <w:szCs w:val="20"/>
        </w:rPr>
        <w:t xml:space="preserve">2)   wykonawcach, których oferty zostały odrzucone, podając uzasadnienie </w:t>
      </w:r>
      <w:r>
        <w:rPr>
          <w:rFonts w:ascii="Tahoma" w:eastAsia="Calibri" w:hAnsi="Tahoma" w:cs="Tahoma"/>
          <w:sz w:val="20"/>
          <w:szCs w:val="20"/>
        </w:rPr>
        <w:t xml:space="preserve">faktyczne  </w:t>
      </w:r>
      <w:r w:rsidRPr="00DE76D4">
        <w:rPr>
          <w:rFonts w:ascii="Tahoma" w:eastAsia="Calibri" w:hAnsi="Tahoma" w:cs="Tahoma"/>
          <w:sz w:val="20"/>
          <w:szCs w:val="20"/>
        </w:rPr>
        <w:t>i prawne,</w:t>
      </w:r>
    </w:p>
    <w:p w:rsidR="007A5A8B" w:rsidRPr="00DE76D4" w:rsidRDefault="007A5A8B" w:rsidP="007A5A8B">
      <w:pPr>
        <w:autoSpaceDE w:val="0"/>
        <w:autoSpaceDN w:val="0"/>
        <w:adjustRightInd w:val="0"/>
        <w:spacing w:after="0" w:line="240" w:lineRule="auto"/>
        <w:ind w:left="426"/>
        <w:jc w:val="both"/>
        <w:rPr>
          <w:rFonts w:ascii="Tahoma" w:eastAsia="Calibri" w:hAnsi="Tahoma" w:cs="Tahoma"/>
          <w:sz w:val="20"/>
          <w:szCs w:val="20"/>
        </w:rPr>
      </w:pPr>
      <w:r w:rsidRPr="00DE76D4">
        <w:rPr>
          <w:rFonts w:ascii="Tahoma" w:eastAsia="Calibri" w:hAnsi="Tahoma" w:cs="Tahoma"/>
          <w:sz w:val="20"/>
          <w:szCs w:val="20"/>
        </w:rPr>
        <w:t>3)  wykonawcach, którzy zostali wykluczeni z postępowania o udzielenie zamówienia, podając uzasadnienie faktyczne i prawne - jeżeli postępowanie jest prowadzone w trybie przetargu nieograniczonego, negocjacji bez ogłoszenia albo zapytania o cenę.</w:t>
      </w:r>
    </w:p>
    <w:p w:rsidR="007A5A8B" w:rsidRPr="006755F9" w:rsidRDefault="007A5A8B" w:rsidP="007A5A8B">
      <w:pPr>
        <w:tabs>
          <w:tab w:val="left" w:pos="284"/>
        </w:tabs>
        <w:autoSpaceDE w:val="0"/>
        <w:autoSpaceDN w:val="0"/>
        <w:adjustRightInd w:val="0"/>
        <w:spacing w:after="0" w:line="240" w:lineRule="auto"/>
        <w:ind w:left="284" w:hanging="284"/>
        <w:jc w:val="both"/>
        <w:rPr>
          <w:rFonts w:ascii="Tahoma" w:hAnsi="Tahoma" w:cs="Tahoma"/>
          <w:sz w:val="20"/>
          <w:szCs w:val="20"/>
        </w:rPr>
      </w:pPr>
      <w:r>
        <w:rPr>
          <w:rFonts w:ascii="Tahoma" w:hAnsi="Tahoma" w:cs="Tahoma"/>
          <w:sz w:val="20"/>
          <w:szCs w:val="20"/>
        </w:rPr>
        <w:t xml:space="preserve">2. </w:t>
      </w:r>
      <w:r w:rsidRPr="006755F9">
        <w:rPr>
          <w:rFonts w:ascii="Tahoma" w:hAnsi="Tahoma" w:cs="Tahoma"/>
          <w:sz w:val="20"/>
          <w:szCs w:val="20"/>
        </w:rPr>
        <w:t xml:space="preserve">Niezwłocznie po wyborze najkorzystniejszej oferty zamawiający zamieszcza </w:t>
      </w:r>
      <w:r w:rsidR="00E84951">
        <w:rPr>
          <w:rFonts w:ascii="Tahoma" w:hAnsi="Tahoma" w:cs="Tahoma"/>
          <w:sz w:val="20"/>
          <w:szCs w:val="20"/>
        </w:rPr>
        <w:t xml:space="preserve">informacje, </w:t>
      </w:r>
      <w:r w:rsidRPr="006755F9">
        <w:rPr>
          <w:rFonts w:ascii="Tahoma" w:hAnsi="Tahoma" w:cs="Tahoma"/>
          <w:sz w:val="20"/>
          <w:szCs w:val="20"/>
        </w:rPr>
        <w:t>o których mowa w pkt 1, również na stronie internetowej oraz w miejscu publicznie dostępnym</w:t>
      </w:r>
      <w:r w:rsidR="00E84951">
        <w:rPr>
          <w:rFonts w:ascii="Tahoma" w:hAnsi="Tahoma" w:cs="Tahoma"/>
          <w:sz w:val="20"/>
          <w:szCs w:val="20"/>
        </w:rPr>
        <w:t xml:space="preserve">   </w:t>
      </w:r>
      <w:r w:rsidRPr="006755F9">
        <w:rPr>
          <w:rFonts w:ascii="Tahoma" w:hAnsi="Tahoma" w:cs="Tahoma"/>
          <w:sz w:val="20"/>
          <w:szCs w:val="20"/>
        </w:rPr>
        <w:t>w swojej siedzibie.</w:t>
      </w:r>
    </w:p>
    <w:p w:rsidR="007A5A8B" w:rsidRPr="006755F9" w:rsidRDefault="007A5A8B" w:rsidP="007A5A8B">
      <w:pPr>
        <w:tabs>
          <w:tab w:val="left" w:pos="426"/>
        </w:tabs>
        <w:spacing w:after="0" w:line="240" w:lineRule="auto"/>
        <w:ind w:left="426" w:hanging="426"/>
        <w:jc w:val="both"/>
        <w:rPr>
          <w:rFonts w:ascii="Tahoma" w:hAnsi="Tahoma" w:cs="Tahoma"/>
          <w:color w:val="000000"/>
          <w:sz w:val="20"/>
          <w:szCs w:val="20"/>
        </w:rPr>
      </w:pPr>
      <w:r>
        <w:rPr>
          <w:rFonts w:ascii="Tahoma" w:hAnsi="Tahoma" w:cs="Tahoma"/>
          <w:color w:val="000000"/>
          <w:sz w:val="20"/>
          <w:szCs w:val="20"/>
        </w:rPr>
        <w:t xml:space="preserve">3.  </w:t>
      </w:r>
      <w:r w:rsidRPr="006755F9">
        <w:rPr>
          <w:rFonts w:ascii="Tahoma" w:hAnsi="Tahoma" w:cs="Tahoma"/>
          <w:color w:val="000000"/>
          <w:sz w:val="20"/>
          <w:szCs w:val="20"/>
        </w:rPr>
        <w:t>Zamawiający powiadomi wybranego Wykonawcę o miejscu i terminie podpisania umowy.</w:t>
      </w:r>
    </w:p>
    <w:p w:rsidR="007A5A8B" w:rsidRPr="006755F9" w:rsidRDefault="007A5A8B" w:rsidP="007A5A8B">
      <w:pPr>
        <w:tabs>
          <w:tab w:val="left" w:pos="426"/>
        </w:tabs>
        <w:spacing w:after="0" w:line="240" w:lineRule="auto"/>
        <w:ind w:left="426" w:hanging="426"/>
        <w:jc w:val="both"/>
        <w:rPr>
          <w:rFonts w:ascii="Tahoma" w:hAnsi="Tahoma" w:cs="Tahoma"/>
          <w:color w:val="000000"/>
          <w:sz w:val="20"/>
          <w:szCs w:val="20"/>
        </w:rPr>
      </w:pPr>
      <w:r>
        <w:rPr>
          <w:rFonts w:ascii="Tahoma" w:hAnsi="Tahoma" w:cs="Tahoma"/>
          <w:color w:val="000000"/>
          <w:sz w:val="20"/>
          <w:szCs w:val="20"/>
        </w:rPr>
        <w:t xml:space="preserve">4. </w:t>
      </w:r>
      <w:r w:rsidRPr="006755F9">
        <w:rPr>
          <w:rFonts w:ascii="Tahoma" w:hAnsi="Tahoma" w:cs="Tahoma"/>
          <w:color w:val="000000"/>
          <w:sz w:val="20"/>
          <w:szCs w:val="20"/>
        </w:rPr>
        <w:t>Przed podpisaniem umowy Wykonawca zobowiązany jest wnieść zabezpieczenie należytego wykonania umowy na zasadach określonych w ust.  16 SIWZ</w:t>
      </w:r>
      <w:r w:rsidRPr="006755F9">
        <w:rPr>
          <w:rFonts w:ascii="Tahoma" w:hAnsi="Tahoma" w:cs="Tahoma"/>
          <w:i/>
          <w:color w:val="000000"/>
          <w:sz w:val="20"/>
          <w:szCs w:val="20"/>
        </w:rPr>
        <w:t>.(jeśli dotyczy).</w:t>
      </w:r>
    </w:p>
    <w:p w:rsidR="007A5A8B" w:rsidRPr="006755F9" w:rsidRDefault="007A5A8B" w:rsidP="007A5A8B">
      <w:pPr>
        <w:tabs>
          <w:tab w:val="left" w:pos="426"/>
        </w:tabs>
        <w:spacing w:after="0" w:line="240" w:lineRule="auto"/>
        <w:ind w:left="426" w:hanging="426"/>
        <w:jc w:val="both"/>
        <w:rPr>
          <w:rFonts w:ascii="Tahoma" w:hAnsi="Tahoma" w:cs="Tahoma"/>
          <w:color w:val="000000"/>
          <w:sz w:val="20"/>
          <w:szCs w:val="20"/>
        </w:rPr>
      </w:pPr>
      <w:r>
        <w:rPr>
          <w:rFonts w:ascii="Tahoma" w:hAnsi="Tahoma" w:cs="Tahoma"/>
          <w:b/>
          <w:color w:val="000000"/>
          <w:sz w:val="20"/>
          <w:szCs w:val="20"/>
        </w:rPr>
        <w:t xml:space="preserve">5. </w:t>
      </w:r>
      <w:r w:rsidRPr="006755F9">
        <w:rPr>
          <w:rFonts w:ascii="Tahoma" w:hAnsi="Tahoma" w:cs="Tahoma"/>
          <w:b/>
          <w:color w:val="000000"/>
          <w:sz w:val="20"/>
          <w:szCs w:val="20"/>
        </w:rPr>
        <w:t>Zamawiający może zawrzeć umowę</w:t>
      </w:r>
      <w:r w:rsidRPr="006755F9">
        <w:rPr>
          <w:rFonts w:ascii="Tahoma" w:hAnsi="Tahoma" w:cs="Tahoma"/>
          <w:color w:val="000000"/>
          <w:sz w:val="20"/>
          <w:szCs w:val="20"/>
        </w:rPr>
        <w:t xml:space="preserve"> w sprawie zamówienia publicznego przed upływem terminów o których mowa w art. 94 ust. 1 ustawy Prawo zamówień publicz</w:t>
      </w:r>
      <w:r>
        <w:rPr>
          <w:rFonts w:ascii="Tahoma" w:hAnsi="Tahoma" w:cs="Tahoma"/>
          <w:color w:val="000000"/>
          <w:sz w:val="20"/>
          <w:szCs w:val="20"/>
        </w:rPr>
        <w:t>nych (10 lub 5  dni</w:t>
      </w:r>
      <w:r w:rsidRPr="006755F9">
        <w:rPr>
          <w:rFonts w:ascii="Tahoma" w:hAnsi="Tahoma" w:cs="Tahoma"/>
          <w:color w:val="000000"/>
          <w:sz w:val="20"/>
          <w:szCs w:val="20"/>
        </w:rPr>
        <w:t>), jeżeli w postępowaniu o udzielenie zamówienia:</w:t>
      </w:r>
    </w:p>
    <w:p w:rsidR="007A5A8B" w:rsidRPr="006755F9" w:rsidRDefault="007A5A8B" w:rsidP="007A5A8B">
      <w:pPr>
        <w:pStyle w:val="Akapitzlist"/>
        <w:numPr>
          <w:ilvl w:val="3"/>
          <w:numId w:val="13"/>
        </w:numPr>
        <w:tabs>
          <w:tab w:val="left" w:pos="851"/>
        </w:tabs>
        <w:spacing w:after="0" w:line="240" w:lineRule="auto"/>
        <w:ind w:left="426" w:firstLine="141"/>
        <w:jc w:val="both"/>
        <w:rPr>
          <w:rFonts w:ascii="Tahoma" w:hAnsi="Tahoma" w:cs="Tahoma"/>
          <w:color w:val="000000"/>
          <w:sz w:val="20"/>
          <w:szCs w:val="20"/>
        </w:rPr>
      </w:pPr>
      <w:r w:rsidRPr="006755F9">
        <w:rPr>
          <w:rFonts w:ascii="Tahoma" w:hAnsi="Tahoma" w:cs="Tahoma"/>
          <w:color w:val="000000"/>
          <w:sz w:val="20"/>
          <w:szCs w:val="20"/>
        </w:rPr>
        <w:t>została złożona tylko 1 oferta,</w:t>
      </w:r>
    </w:p>
    <w:p w:rsidR="007A5A8B" w:rsidRPr="006755F9" w:rsidRDefault="007A5A8B" w:rsidP="007A5A8B">
      <w:pPr>
        <w:pStyle w:val="Akapitzlist"/>
        <w:numPr>
          <w:ilvl w:val="3"/>
          <w:numId w:val="13"/>
        </w:numPr>
        <w:tabs>
          <w:tab w:val="left" w:pos="851"/>
        </w:tabs>
        <w:spacing w:after="0" w:line="240" w:lineRule="auto"/>
        <w:ind w:left="426" w:firstLine="141"/>
        <w:jc w:val="both"/>
        <w:rPr>
          <w:rFonts w:ascii="Tahoma" w:hAnsi="Tahoma" w:cs="Tahoma"/>
          <w:color w:val="000000"/>
          <w:sz w:val="20"/>
          <w:szCs w:val="20"/>
        </w:rPr>
      </w:pPr>
      <w:r w:rsidRPr="006755F9">
        <w:rPr>
          <w:rFonts w:ascii="Tahoma" w:hAnsi="Tahoma" w:cs="Tahoma"/>
          <w:color w:val="000000"/>
          <w:sz w:val="20"/>
          <w:szCs w:val="20"/>
        </w:rPr>
        <w:t xml:space="preserve">w postępowaniu upłynął termin do wniesienia odwołania na czynności zamawiającego wymienione w art. 180 ust. 2 ustawy </w:t>
      </w:r>
      <w:proofErr w:type="spellStart"/>
      <w:r w:rsidRPr="006755F9">
        <w:rPr>
          <w:rFonts w:ascii="Tahoma" w:hAnsi="Tahoma" w:cs="Tahoma"/>
          <w:color w:val="000000"/>
          <w:sz w:val="20"/>
          <w:szCs w:val="20"/>
        </w:rPr>
        <w:t>Pzp</w:t>
      </w:r>
      <w:proofErr w:type="spellEnd"/>
      <w:r w:rsidRPr="006755F9">
        <w:rPr>
          <w:rFonts w:ascii="Tahoma" w:hAnsi="Tahoma" w:cs="Tahoma"/>
          <w:color w:val="000000"/>
          <w:sz w:val="20"/>
          <w:szCs w:val="20"/>
        </w:rPr>
        <w:t xml:space="preserve"> lub w następstwie jego wniesienia Izba ogłosiła wyrok lub postanowienie kończące postepowanie odwoławcze.</w:t>
      </w:r>
    </w:p>
    <w:p w:rsidR="007A5A8B" w:rsidRDefault="007A5A8B" w:rsidP="007A5A8B">
      <w:pPr>
        <w:tabs>
          <w:tab w:val="left" w:pos="567"/>
        </w:tabs>
        <w:spacing w:after="0" w:line="240" w:lineRule="auto"/>
        <w:ind w:left="426" w:hanging="426"/>
        <w:jc w:val="both"/>
        <w:rPr>
          <w:rFonts w:ascii="Tahoma" w:hAnsi="Tahoma" w:cs="Tahoma"/>
          <w:color w:val="000000"/>
          <w:sz w:val="20"/>
          <w:szCs w:val="20"/>
        </w:rPr>
      </w:pPr>
      <w:r>
        <w:rPr>
          <w:rFonts w:ascii="Tahoma" w:hAnsi="Tahoma" w:cs="Tahoma"/>
          <w:color w:val="000000"/>
          <w:sz w:val="20"/>
          <w:szCs w:val="20"/>
        </w:rPr>
        <w:t xml:space="preserve">6. </w:t>
      </w:r>
      <w:r w:rsidRPr="006755F9">
        <w:rPr>
          <w:rFonts w:ascii="Tahoma" w:hAnsi="Tahoma" w:cs="Tahoma"/>
          <w:color w:val="000000"/>
          <w:sz w:val="20"/>
          <w:szCs w:val="20"/>
        </w:rPr>
        <w:t>W przypadku, gdy Wykonawca, którego oferta zostanie wybrana, będzie się uchylał od zawarcia umowy lub nie wniesie wymaganego zabezpieczenia należytego wykonania umowy</w:t>
      </w:r>
      <w:r>
        <w:rPr>
          <w:rFonts w:ascii="Tahoma" w:hAnsi="Tahoma" w:cs="Tahoma"/>
          <w:color w:val="000000"/>
          <w:sz w:val="20"/>
          <w:szCs w:val="20"/>
        </w:rPr>
        <w:t xml:space="preserve"> </w:t>
      </w:r>
      <w:r w:rsidRPr="006755F9">
        <w:rPr>
          <w:rFonts w:ascii="Tahoma" w:hAnsi="Tahoma" w:cs="Tahoma"/>
          <w:color w:val="000000"/>
          <w:sz w:val="20"/>
          <w:szCs w:val="20"/>
        </w:rPr>
        <w:t>(jeśli dotyczy), Zamawiający może wybrać  ofertę najkorzystniejszą spośród pozostałych ofert, bez przeprowadzania ich ponownej oceny, chyba że zachodzą przesłanki unieważnienia postępowania, o których mowa w art. 93 ust. 1 ustawy  Prawo zamówień publicznych.</w:t>
      </w:r>
    </w:p>
    <w:p w:rsidR="007A5A8B" w:rsidRPr="006755F9" w:rsidRDefault="007A5A8B" w:rsidP="007A5A8B">
      <w:pPr>
        <w:tabs>
          <w:tab w:val="left" w:pos="567"/>
        </w:tabs>
        <w:spacing w:after="0" w:line="240" w:lineRule="auto"/>
        <w:jc w:val="both"/>
        <w:rPr>
          <w:rFonts w:ascii="Tahoma" w:hAnsi="Tahoma" w:cs="Tahoma"/>
          <w:color w:val="000000"/>
          <w:sz w:val="20"/>
          <w:szCs w:val="20"/>
        </w:rPr>
      </w:pPr>
    </w:p>
    <w:p w:rsidR="007A5A8B" w:rsidRPr="00DE76D4" w:rsidRDefault="007A5A8B" w:rsidP="007A5A8B">
      <w:pPr>
        <w:tabs>
          <w:tab w:val="left" w:pos="426"/>
        </w:tabs>
        <w:spacing w:after="0" w:line="240" w:lineRule="auto"/>
        <w:ind w:left="360"/>
        <w:jc w:val="both"/>
        <w:rPr>
          <w:rFonts w:ascii="Tahoma" w:eastAsia="Calibri" w:hAnsi="Tahoma" w:cs="Tahoma"/>
          <w:color w:val="000000"/>
          <w:sz w:val="20"/>
          <w:szCs w:val="20"/>
        </w:rPr>
      </w:pPr>
    </w:p>
    <w:p w:rsidR="007A5A8B" w:rsidRPr="002C6680" w:rsidRDefault="007A5A8B" w:rsidP="007A5A8B">
      <w:pPr>
        <w:shd w:val="clear" w:color="auto" w:fill="BFBFBF" w:themeFill="background1" w:themeFillShade="BF"/>
        <w:tabs>
          <w:tab w:val="left" w:pos="1298"/>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XVI.</w:t>
      </w:r>
      <w:r w:rsidRPr="00DE76D4">
        <w:rPr>
          <w:rFonts w:ascii="Tahoma" w:eastAsia="Calibri" w:hAnsi="Tahoma" w:cs="Tahoma"/>
          <w:b/>
          <w:color w:val="000000"/>
          <w:sz w:val="20"/>
          <w:szCs w:val="20"/>
          <w:u w:val="single"/>
        </w:rPr>
        <w:t xml:space="preserve"> Wymagania dotyczące zabezpiecze</w:t>
      </w:r>
      <w:r>
        <w:rPr>
          <w:rFonts w:ascii="Tahoma" w:eastAsia="Calibri" w:hAnsi="Tahoma" w:cs="Tahoma"/>
          <w:b/>
          <w:color w:val="000000"/>
          <w:sz w:val="20"/>
          <w:szCs w:val="20"/>
          <w:u w:val="single"/>
        </w:rPr>
        <w:t>nia należytego wykonania umowy.</w:t>
      </w:r>
    </w:p>
    <w:p w:rsidR="007A5A8B" w:rsidRPr="002A5CAC" w:rsidRDefault="007A5A8B" w:rsidP="007A5A8B">
      <w:pPr>
        <w:tabs>
          <w:tab w:val="left" w:pos="1298"/>
        </w:tabs>
        <w:spacing w:after="60"/>
        <w:jc w:val="both"/>
        <w:outlineLvl w:val="1"/>
        <w:rPr>
          <w:rFonts w:ascii="Tahoma" w:eastAsia="Calibri" w:hAnsi="Tahoma" w:cs="Tahoma"/>
          <w:bCs/>
          <w:iCs/>
          <w:color w:val="000000"/>
          <w:sz w:val="20"/>
          <w:szCs w:val="20"/>
        </w:rPr>
      </w:pPr>
      <w:r w:rsidRPr="002A5CAC">
        <w:rPr>
          <w:rFonts w:ascii="Tahoma" w:eastAsia="Calibri" w:hAnsi="Tahoma" w:cs="Tahoma"/>
          <w:bCs/>
          <w:iCs/>
          <w:color w:val="000000"/>
          <w:sz w:val="20"/>
          <w:szCs w:val="20"/>
        </w:rPr>
        <w:t xml:space="preserve">1.Zabezpieczenie należytego wykonania umowy ustala się na  </w:t>
      </w:r>
      <w:r>
        <w:rPr>
          <w:rFonts w:ascii="Tahoma" w:eastAsia="Calibri" w:hAnsi="Tahoma" w:cs="Tahoma"/>
          <w:b/>
          <w:bCs/>
          <w:iCs/>
          <w:color w:val="000000"/>
          <w:sz w:val="20"/>
          <w:szCs w:val="20"/>
        </w:rPr>
        <w:t>10</w:t>
      </w:r>
      <w:r w:rsidRPr="002A5CAC">
        <w:rPr>
          <w:rFonts w:ascii="Tahoma" w:eastAsia="Calibri" w:hAnsi="Tahoma" w:cs="Tahoma"/>
          <w:b/>
          <w:bCs/>
          <w:iCs/>
          <w:color w:val="000000"/>
          <w:sz w:val="20"/>
          <w:szCs w:val="20"/>
        </w:rPr>
        <w:t xml:space="preserve"> %</w:t>
      </w:r>
      <w:r w:rsidRPr="002A5CAC">
        <w:rPr>
          <w:rFonts w:ascii="Tahoma" w:eastAsia="Calibri" w:hAnsi="Tahoma" w:cs="Tahoma"/>
          <w:bCs/>
          <w:iCs/>
          <w:color w:val="000000"/>
          <w:sz w:val="20"/>
          <w:szCs w:val="20"/>
        </w:rPr>
        <w:t xml:space="preserve"> zaoferowanej w ofercie ceny brutto.</w:t>
      </w:r>
    </w:p>
    <w:p w:rsidR="007A5A8B" w:rsidRPr="002A5CAC" w:rsidRDefault="007A5A8B" w:rsidP="007A5A8B">
      <w:pPr>
        <w:tabs>
          <w:tab w:val="left" w:pos="1298"/>
        </w:tabs>
        <w:spacing w:after="60"/>
        <w:jc w:val="both"/>
        <w:outlineLvl w:val="1"/>
        <w:rPr>
          <w:rFonts w:ascii="Tahoma" w:eastAsia="Calibri" w:hAnsi="Tahoma" w:cs="Tahoma"/>
          <w:bCs/>
          <w:iCs/>
          <w:color w:val="000000"/>
          <w:sz w:val="20"/>
          <w:szCs w:val="20"/>
        </w:rPr>
      </w:pPr>
      <w:r w:rsidRPr="002A5CAC">
        <w:rPr>
          <w:rFonts w:ascii="Tahoma" w:eastAsia="Calibri" w:hAnsi="Tahoma" w:cs="Tahoma"/>
          <w:bCs/>
          <w:iCs/>
          <w:color w:val="000000"/>
          <w:sz w:val="20"/>
          <w:szCs w:val="20"/>
        </w:rPr>
        <w:t xml:space="preserve">2. Zabezpieczenie może być wnoszone według wyboru wykonawcy w jednej lub w kilku następujących formach: </w:t>
      </w:r>
    </w:p>
    <w:p w:rsidR="007A5A8B" w:rsidRPr="002A5CAC" w:rsidRDefault="007A5A8B" w:rsidP="007A5A8B">
      <w:pPr>
        <w:keepNext/>
        <w:numPr>
          <w:ilvl w:val="1"/>
          <w:numId w:val="2"/>
        </w:numPr>
        <w:tabs>
          <w:tab w:val="num" w:pos="1440"/>
        </w:tabs>
        <w:suppressAutoHyphens/>
        <w:spacing w:after="0" w:line="240" w:lineRule="auto"/>
        <w:jc w:val="both"/>
        <w:outlineLvl w:val="1"/>
        <w:rPr>
          <w:rFonts w:ascii="Tahoma" w:eastAsia="Calibri" w:hAnsi="Tahoma" w:cs="Tahoma"/>
          <w:bCs/>
          <w:iCs/>
          <w:color w:val="000000"/>
          <w:sz w:val="20"/>
          <w:szCs w:val="20"/>
        </w:rPr>
      </w:pPr>
      <w:r w:rsidRPr="002A5CAC">
        <w:rPr>
          <w:rFonts w:ascii="Tahoma" w:eastAsia="Calibri" w:hAnsi="Tahoma" w:cs="Tahoma"/>
          <w:bCs/>
          <w:iCs/>
          <w:color w:val="000000"/>
          <w:sz w:val="20"/>
          <w:szCs w:val="20"/>
        </w:rPr>
        <w:t>pieniądzu;</w:t>
      </w:r>
    </w:p>
    <w:p w:rsidR="007A5A8B" w:rsidRPr="002A5CAC" w:rsidRDefault="007A5A8B" w:rsidP="007A5A8B">
      <w:pPr>
        <w:keepNext/>
        <w:numPr>
          <w:ilvl w:val="1"/>
          <w:numId w:val="2"/>
        </w:numPr>
        <w:tabs>
          <w:tab w:val="num" w:pos="1440"/>
        </w:tabs>
        <w:suppressAutoHyphens/>
        <w:spacing w:after="0" w:line="240" w:lineRule="auto"/>
        <w:jc w:val="both"/>
        <w:outlineLvl w:val="1"/>
        <w:rPr>
          <w:rFonts w:ascii="Tahoma" w:eastAsia="Calibri" w:hAnsi="Tahoma" w:cs="Tahoma"/>
          <w:bCs/>
          <w:iCs/>
          <w:color w:val="000000"/>
          <w:sz w:val="20"/>
          <w:szCs w:val="20"/>
        </w:rPr>
      </w:pPr>
      <w:r w:rsidRPr="002A5CAC">
        <w:rPr>
          <w:rFonts w:ascii="Tahoma" w:eastAsia="Calibri" w:hAnsi="Tahoma" w:cs="Tahoma"/>
          <w:bCs/>
          <w:iCs/>
          <w:color w:val="000000"/>
          <w:sz w:val="20"/>
          <w:szCs w:val="20"/>
        </w:rPr>
        <w:t xml:space="preserve">poręczeniach bankowych lub poręczeniach spółdzielczej kasy oszczędnościowo-kredytowej, </w:t>
      </w:r>
      <w:r>
        <w:rPr>
          <w:rFonts w:ascii="Tahoma" w:eastAsia="Calibri" w:hAnsi="Tahoma" w:cs="Tahoma"/>
          <w:bCs/>
          <w:iCs/>
          <w:color w:val="000000"/>
          <w:sz w:val="20"/>
          <w:szCs w:val="20"/>
        </w:rPr>
        <w:t xml:space="preserve">             </w:t>
      </w:r>
      <w:r w:rsidRPr="002A5CAC">
        <w:rPr>
          <w:rFonts w:ascii="Tahoma" w:eastAsia="Calibri" w:hAnsi="Tahoma" w:cs="Tahoma"/>
          <w:bCs/>
          <w:iCs/>
          <w:color w:val="000000"/>
          <w:sz w:val="20"/>
          <w:szCs w:val="20"/>
        </w:rPr>
        <w:t>z tym że zobowiązanie kasy jest zawsze zobowiązaniem pieniężnym;</w:t>
      </w:r>
    </w:p>
    <w:p w:rsidR="007A5A8B" w:rsidRPr="002A5CAC" w:rsidRDefault="007A5A8B" w:rsidP="007A5A8B">
      <w:pPr>
        <w:keepNext/>
        <w:numPr>
          <w:ilvl w:val="1"/>
          <w:numId w:val="2"/>
        </w:numPr>
        <w:tabs>
          <w:tab w:val="num" w:pos="1440"/>
        </w:tabs>
        <w:suppressAutoHyphens/>
        <w:spacing w:after="0" w:line="240" w:lineRule="auto"/>
        <w:jc w:val="both"/>
        <w:outlineLvl w:val="1"/>
        <w:rPr>
          <w:rFonts w:ascii="Tahoma" w:eastAsia="Calibri" w:hAnsi="Tahoma" w:cs="Tahoma"/>
          <w:bCs/>
          <w:iCs/>
          <w:color w:val="000000"/>
          <w:sz w:val="20"/>
          <w:szCs w:val="20"/>
        </w:rPr>
      </w:pPr>
      <w:r w:rsidRPr="002A5CAC">
        <w:rPr>
          <w:rFonts w:ascii="Tahoma" w:eastAsia="Calibri" w:hAnsi="Tahoma" w:cs="Tahoma"/>
          <w:bCs/>
          <w:iCs/>
          <w:color w:val="000000"/>
          <w:sz w:val="20"/>
          <w:szCs w:val="20"/>
        </w:rPr>
        <w:t>gwarancjach bankowych;</w:t>
      </w:r>
    </w:p>
    <w:p w:rsidR="007A5A8B" w:rsidRPr="002A5CAC" w:rsidRDefault="007A5A8B" w:rsidP="007A5A8B">
      <w:pPr>
        <w:keepNext/>
        <w:numPr>
          <w:ilvl w:val="1"/>
          <w:numId w:val="2"/>
        </w:numPr>
        <w:tabs>
          <w:tab w:val="num" w:pos="1440"/>
        </w:tabs>
        <w:suppressAutoHyphens/>
        <w:spacing w:after="0" w:line="240" w:lineRule="auto"/>
        <w:jc w:val="both"/>
        <w:outlineLvl w:val="1"/>
        <w:rPr>
          <w:rFonts w:ascii="Tahoma" w:eastAsia="Calibri" w:hAnsi="Tahoma" w:cs="Tahoma"/>
          <w:bCs/>
          <w:iCs/>
          <w:color w:val="000000"/>
          <w:sz w:val="20"/>
          <w:szCs w:val="20"/>
        </w:rPr>
      </w:pPr>
      <w:r w:rsidRPr="002A5CAC">
        <w:rPr>
          <w:rFonts w:ascii="Tahoma" w:eastAsia="Calibri" w:hAnsi="Tahoma" w:cs="Tahoma"/>
          <w:bCs/>
          <w:iCs/>
          <w:color w:val="000000"/>
          <w:sz w:val="20"/>
          <w:szCs w:val="20"/>
        </w:rPr>
        <w:t>gwarancjach ubezpieczeniowych;</w:t>
      </w:r>
    </w:p>
    <w:p w:rsidR="007A5A8B" w:rsidRPr="002A5CAC" w:rsidRDefault="007A5A8B" w:rsidP="007A5A8B">
      <w:pPr>
        <w:keepNext/>
        <w:numPr>
          <w:ilvl w:val="1"/>
          <w:numId w:val="2"/>
        </w:numPr>
        <w:tabs>
          <w:tab w:val="num" w:pos="1440"/>
        </w:tabs>
        <w:suppressAutoHyphens/>
        <w:spacing w:after="0" w:line="240" w:lineRule="auto"/>
        <w:jc w:val="both"/>
        <w:outlineLvl w:val="1"/>
        <w:rPr>
          <w:rFonts w:ascii="Tahoma" w:eastAsia="Calibri" w:hAnsi="Tahoma" w:cs="Tahoma"/>
          <w:bCs/>
          <w:iCs/>
          <w:sz w:val="20"/>
          <w:szCs w:val="20"/>
        </w:rPr>
      </w:pPr>
      <w:r w:rsidRPr="002A5CAC">
        <w:rPr>
          <w:rFonts w:ascii="Tahoma" w:eastAsia="Calibri" w:hAnsi="Tahoma" w:cs="Tahoma"/>
          <w:bCs/>
          <w:iCs/>
          <w:sz w:val="20"/>
          <w:szCs w:val="20"/>
        </w:rPr>
        <w:t xml:space="preserve">poręczeniach udzielanych przez podmioty, o których mowa w art.  6b ust. 5 pkt 2 ustawy </w:t>
      </w:r>
      <w:r>
        <w:rPr>
          <w:rFonts w:ascii="Tahoma" w:eastAsia="Calibri" w:hAnsi="Tahoma" w:cs="Tahoma"/>
          <w:bCs/>
          <w:iCs/>
          <w:sz w:val="20"/>
          <w:szCs w:val="20"/>
        </w:rPr>
        <w:t xml:space="preserve">                </w:t>
      </w:r>
      <w:r w:rsidRPr="002A5CAC">
        <w:rPr>
          <w:rFonts w:ascii="Tahoma" w:eastAsia="Calibri" w:hAnsi="Tahoma" w:cs="Tahoma"/>
          <w:bCs/>
          <w:iCs/>
          <w:sz w:val="20"/>
          <w:szCs w:val="20"/>
        </w:rPr>
        <w:t>z dnia 9 listopada 2000 r. o utworzeniu Polskiej Agencji Rozwoju Przedsiębiorczości.</w:t>
      </w:r>
    </w:p>
    <w:p w:rsidR="007A5A8B" w:rsidRPr="002A5CAC" w:rsidRDefault="007A5A8B" w:rsidP="007A5A8B">
      <w:pPr>
        <w:rPr>
          <w:rFonts w:ascii="Tahoma" w:eastAsia="Calibri" w:hAnsi="Tahoma" w:cs="Tahoma"/>
          <w:sz w:val="20"/>
          <w:szCs w:val="20"/>
        </w:rPr>
      </w:pPr>
      <w:r w:rsidRPr="002A5CAC">
        <w:rPr>
          <w:rFonts w:ascii="Tahoma" w:eastAsia="Calibri" w:hAnsi="Tahoma" w:cs="Tahoma"/>
          <w:sz w:val="20"/>
          <w:szCs w:val="20"/>
        </w:rPr>
        <w:t>3. Za zgodą zamawiającego zabezpieczenie może być wnoszone również:</w:t>
      </w:r>
    </w:p>
    <w:p w:rsidR="007A5A8B" w:rsidRPr="002A5CAC" w:rsidRDefault="007A5A8B" w:rsidP="007A5A8B">
      <w:pPr>
        <w:numPr>
          <w:ilvl w:val="0"/>
          <w:numId w:val="21"/>
        </w:numPr>
        <w:spacing w:after="0"/>
        <w:ind w:left="714" w:hanging="357"/>
        <w:rPr>
          <w:rFonts w:ascii="Tahoma" w:eastAsia="Calibri" w:hAnsi="Tahoma" w:cs="Tahoma"/>
          <w:sz w:val="20"/>
          <w:szCs w:val="20"/>
        </w:rPr>
      </w:pPr>
      <w:r w:rsidRPr="002A5CAC">
        <w:rPr>
          <w:rFonts w:ascii="Tahoma" w:eastAsia="Calibri" w:hAnsi="Tahoma" w:cs="Tahoma"/>
          <w:sz w:val="20"/>
          <w:szCs w:val="20"/>
        </w:rPr>
        <w:t>w wekslach z poręczeniem wekslowym banku lub spółdzielczej kasy oszczędnościowo – kredytowej,</w:t>
      </w:r>
    </w:p>
    <w:p w:rsidR="007A5A8B" w:rsidRPr="002A5CAC" w:rsidRDefault="007A5A8B" w:rsidP="007A5A8B">
      <w:pPr>
        <w:numPr>
          <w:ilvl w:val="0"/>
          <w:numId w:val="21"/>
        </w:numPr>
        <w:spacing w:after="0"/>
        <w:ind w:left="714" w:hanging="357"/>
        <w:rPr>
          <w:rFonts w:ascii="Tahoma" w:eastAsia="Calibri" w:hAnsi="Tahoma" w:cs="Tahoma"/>
          <w:sz w:val="20"/>
          <w:szCs w:val="20"/>
        </w:rPr>
      </w:pPr>
      <w:r w:rsidRPr="002A5CAC">
        <w:rPr>
          <w:rFonts w:ascii="Tahoma" w:eastAsia="Calibri" w:hAnsi="Tahoma" w:cs="Tahoma"/>
          <w:sz w:val="20"/>
          <w:szCs w:val="20"/>
        </w:rPr>
        <w:lastRenderedPageBreak/>
        <w:t>przez ustanowienie zastawu na papierach wartościowych emitowanych przez Skarb Państwa lub jednostkę samorządu terytorialnego,</w:t>
      </w:r>
    </w:p>
    <w:p w:rsidR="007A5A8B" w:rsidRPr="002A5CAC" w:rsidRDefault="007A5A8B" w:rsidP="007A5A8B">
      <w:pPr>
        <w:numPr>
          <w:ilvl w:val="0"/>
          <w:numId w:val="21"/>
        </w:numPr>
        <w:spacing w:after="0"/>
        <w:ind w:left="714" w:hanging="357"/>
        <w:rPr>
          <w:rFonts w:ascii="Tahoma" w:eastAsia="Calibri" w:hAnsi="Tahoma" w:cs="Tahoma"/>
          <w:sz w:val="20"/>
          <w:szCs w:val="20"/>
        </w:rPr>
      </w:pPr>
      <w:r w:rsidRPr="002A5CAC">
        <w:rPr>
          <w:rFonts w:ascii="Tahoma" w:eastAsia="Calibri" w:hAnsi="Tahoma" w:cs="Tahoma"/>
          <w:sz w:val="20"/>
          <w:szCs w:val="20"/>
        </w:rPr>
        <w:t>przez ustanowienie zastawu rejestrowego na zasadach określonych w przepisach o zastawie rejestrowym i rejestrze zastawów.</w:t>
      </w:r>
    </w:p>
    <w:p w:rsidR="007A5A8B" w:rsidRPr="005C0768" w:rsidRDefault="007A5A8B" w:rsidP="007A5A8B">
      <w:pPr>
        <w:spacing w:after="0" w:line="240" w:lineRule="auto"/>
        <w:jc w:val="both"/>
        <w:rPr>
          <w:rFonts w:ascii="Tahoma" w:eastAsia="Calibri" w:hAnsi="Tahoma" w:cs="Tahoma"/>
          <w:b/>
          <w:sz w:val="20"/>
          <w:szCs w:val="20"/>
        </w:rPr>
      </w:pPr>
      <w:r w:rsidRPr="005C0768">
        <w:rPr>
          <w:rFonts w:ascii="Tahoma" w:eastAsia="Calibri" w:hAnsi="Tahoma" w:cs="Tahoma"/>
          <w:sz w:val="20"/>
          <w:szCs w:val="20"/>
        </w:rPr>
        <w:t xml:space="preserve">4. Zabezpieczenie wnoszone w pieniądzu wykonawca wpłaca przelewem na rachunek bankowy Zamawiającego w </w:t>
      </w:r>
      <w:r w:rsidR="005C0768">
        <w:rPr>
          <w:rFonts w:ascii="Tahoma" w:eastAsia="Calibri" w:hAnsi="Tahoma" w:cs="Tahoma"/>
          <w:sz w:val="20"/>
          <w:szCs w:val="20"/>
        </w:rPr>
        <w:t>P</w:t>
      </w:r>
      <w:r w:rsidR="00F06EC3" w:rsidRPr="005C0768">
        <w:rPr>
          <w:rFonts w:ascii="Tahoma" w:eastAsia="Calibri" w:hAnsi="Tahoma" w:cs="Tahoma"/>
          <w:sz w:val="20"/>
          <w:szCs w:val="20"/>
        </w:rPr>
        <w:t xml:space="preserve">olskim </w:t>
      </w:r>
      <w:r w:rsidRPr="005C0768">
        <w:rPr>
          <w:rFonts w:ascii="Tahoma" w:eastAsia="Calibri" w:hAnsi="Tahoma" w:cs="Tahoma"/>
          <w:sz w:val="20"/>
          <w:szCs w:val="20"/>
        </w:rPr>
        <w:t xml:space="preserve">Banku Spółdzielczym w Wyszkowie </w:t>
      </w:r>
      <w:r w:rsidR="005C0768">
        <w:rPr>
          <w:rFonts w:ascii="Tahoma" w:eastAsia="Calibri" w:hAnsi="Tahoma" w:cs="Tahoma"/>
          <w:sz w:val="20"/>
          <w:szCs w:val="20"/>
        </w:rPr>
        <w:t xml:space="preserve">– NR </w:t>
      </w:r>
      <w:r w:rsidR="0055156B">
        <w:rPr>
          <w:rFonts w:ascii="Tahoma" w:eastAsia="Calibri" w:hAnsi="Tahoma" w:cs="Tahoma"/>
          <w:sz w:val="20"/>
          <w:szCs w:val="20"/>
        </w:rPr>
        <w:t>r-ku</w:t>
      </w:r>
      <w:r w:rsidRPr="005C0768">
        <w:rPr>
          <w:rFonts w:ascii="Tahoma" w:eastAsia="Calibri" w:hAnsi="Tahoma" w:cs="Tahoma"/>
          <w:sz w:val="20"/>
          <w:szCs w:val="20"/>
        </w:rPr>
        <w:t xml:space="preserve"> </w:t>
      </w:r>
      <w:r w:rsidR="00612F7C" w:rsidRPr="005C0768">
        <w:rPr>
          <w:rFonts w:ascii="Tahoma" w:eastAsia="Calibri" w:hAnsi="Tahoma" w:cs="Tahoma"/>
          <w:b/>
          <w:sz w:val="20"/>
          <w:szCs w:val="20"/>
        </w:rPr>
        <w:t>25 8931 0003 0002 1760 2039 0001</w:t>
      </w:r>
    </w:p>
    <w:p w:rsidR="007A5A8B" w:rsidRPr="002A5CAC" w:rsidRDefault="007A5A8B" w:rsidP="007A5A8B">
      <w:pPr>
        <w:spacing w:after="0" w:line="240" w:lineRule="auto"/>
        <w:jc w:val="both"/>
        <w:rPr>
          <w:rFonts w:ascii="Tahoma" w:eastAsia="Calibri" w:hAnsi="Tahoma" w:cs="Tahoma"/>
          <w:color w:val="000000"/>
          <w:sz w:val="20"/>
          <w:szCs w:val="20"/>
        </w:rPr>
      </w:pPr>
      <w:r w:rsidRPr="002A5CAC">
        <w:rPr>
          <w:rFonts w:ascii="Tahoma" w:eastAsia="Calibri" w:hAnsi="Tahoma" w:cs="Tahoma"/>
          <w:color w:val="000000"/>
          <w:sz w:val="20"/>
          <w:szCs w:val="20"/>
        </w:rPr>
        <w:t>5. W przypadku wniesienia wadium w pieniądzu Wykonawca może wyrazić zgodę na zaliczenie kwoty wadium na poczet zabezpieczenia.</w:t>
      </w:r>
    </w:p>
    <w:p w:rsidR="007A5A8B" w:rsidRPr="002A5CAC" w:rsidRDefault="007A5A8B" w:rsidP="007A5A8B">
      <w:pPr>
        <w:spacing w:after="0" w:line="240" w:lineRule="auto"/>
        <w:jc w:val="both"/>
        <w:rPr>
          <w:rFonts w:ascii="Tahoma" w:eastAsia="Calibri" w:hAnsi="Tahoma" w:cs="Tahoma"/>
          <w:color w:val="000000"/>
          <w:sz w:val="20"/>
          <w:szCs w:val="20"/>
        </w:rPr>
      </w:pPr>
      <w:r w:rsidRPr="002A5CAC">
        <w:rPr>
          <w:rFonts w:ascii="Tahoma" w:eastAsia="Calibri" w:hAnsi="Tahoma" w:cs="Tahoma"/>
          <w:color w:val="000000"/>
          <w:sz w:val="20"/>
          <w:szCs w:val="20"/>
        </w:rPr>
        <w:t>6. Jeżeli zabezpieczenie zostanie wniesione w pieniądzu, Zamawiający 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7A5A8B" w:rsidRPr="002A5CAC" w:rsidRDefault="007A5A8B" w:rsidP="007A5A8B">
      <w:pPr>
        <w:spacing w:after="0" w:line="240" w:lineRule="auto"/>
        <w:jc w:val="both"/>
        <w:rPr>
          <w:rFonts w:ascii="Tahoma" w:eastAsia="Calibri" w:hAnsi="Tahoma" w:cs="Tahoma"/>
          <w:color w:val="000000"/>
          <w:sz w:val="20"/>
          <w:szCs w:val="20"/>
        </w:rPr>
      </w:pPr>
      <w:r w:rsidRPr="002A5CAC">
        <w:rPr>
          <w:rFonts w:ascii="Tahoma" w:eastAsia="Calibri" w:hAnsi="Tahoma" w:cs="Tahoma"/>
          <w:color w:val="000000"/>
          <w:sz w:val="20"/>
          <w:szCs w:val="20"/>
        </w:rPr>
        <w:t>7. Zamawiający zwróci  zabezpieczenia w terminie 30 dni od dnia wykonania zamówienia i uznania przez zamawiającego za należycie wykonane.</w:t>
      </w:r>
    </w:p>
    <w:p w:rsidR="007A5A8B" w:rsidRPr="002A5CAC" w:rsidRDefault="007A5A8B" w:rsidP="007A5A8B">
      <w:pPr>
        <w:spacing w:after="0" w:line="240" w:lineRule="auto"/>
        <w:jc w:val="both"/>
        <w:rPr>
          <w:rFonts w:ascii="Tahoma" w:eastAsia="Calibri" w:hAnsi="Tahoma" w:cs="Tahoma"/>
          <w:color w:val="000000"/>
          <w:sz w:val="20"/>
          <w:szCs w:val="20"/>
        </w:rPr>
      </w:pPr>
      <w:r w:rsidRPr="002A5CAC">
        <w:rPr>
          <w:rFonts w:ascii="Tahoma" w:eastAsia="Calibri" w:hAnsi="Tahoma" w:cs="Tahoma"/>
          <w:color w:val="000000"/>
          <w:sz w:val="20"/>
          <w:szCs w:val="20"/>
        </w:rPr>
        <w:t xml:space="preserve">8. Kwota pozostawiona na zabezpieczenie roszczeń z tytułu rękojmi za wady wyniesie 30% wysokości zabezpieczenia. </w:t>
      </w:r>
    </w:p>
    <w:p w:rsidR="007A5A8B" w:rsidRDefault="007A5A8B" w:rsidP="007A5A8B">
      <w:pPr>
        <w:spacing w:after="0" w:line="240" w:lineRule="auto"/>
        <w:jc w:val="both"/>
        <w:rPr>
          <w:rFonts w:ascii="Tahoma" w:eastAsia="Calibri" w:hAnsi="Tahoma" w:cs="Tahoma"/>
          <w:color w:val="000000"/>
          <w:sz w:val="20"/>
          <w:szCs w:val="20"/>
        </w:rPr>
      </w:pPr>
      <w:r w:rsidRPr="002A5CAC">
        <w:rPr>
          <w:rFonts w:ascii="Tahoma" w:eastAsia="Calibri" w:hAnsi="Tahoma" w:cs="Tahoma"/>
          <w:color w:val="000000"/>
          <w:sz w:val="20"/>
          <w:szCs w:val="20"/>
        </w:rPr>
        <w:t>9. Kwota, o której mowa w pkt. 8, zostanie zwrócona nie później niż w 15 dniu po u</w:t>
      </w:r>
      <w:r>
        <w:rPr>
          <w:rFonts w:ascii="Tahoma" w:eastAsia="Calibri" w:hAnsi="Tahoma" w:cs="Tahoma"/>
          <w:color w:val="000000"/>
          <w:sz w:val="20"/>
          <w:szCs w:val="20"/>
        </w:rPr>
        <w:t>pływie okresu  rękojmi za wady.</w:t>
      </w:r>
    </w:p>
    <w:p w:rsidR="007A5A8B" w:rsidRPr="00E331AA" w:rsidRDefault="007A5A8B" w:rsidP="007A5A8B">
      <w:pPr>
        <w:tabs>
          <w:tab w:val="left" w:pos="1440"/>
        </w:tabs>
        <w:spacing w:after="60"/>
        <w:jc w:val="both"/>
        <w:outlineLvl w:val="1"/>
        <w:rPr>
          <w:rFonts w:ascii="Tahoma" w:eastAsia="Calibri" w:hAnsi="Tahoma" w:cs="Tahoma"/>
          <w:bCs/>
          <w:iCs/>
          <w:color w:val="000000"/>
          <w:sz w:val="20"/>
          <w:szCs w:val="20"/>
        </w:rPr>
      </w:pPr>
      <w:bookmarkStart w:id="0" w:name="_GoBack"/>
      <w:bookmarkEnd w:id="0"/>
    </w:p>
    <w:p w:rsidR="007A5A8B" w:rsidRPr="00DE76D4" w:rsidRDefault="007A5A8B" w:rsidP="007A5A8B">
      <w:pPr>
        <w:shd w:val="clear" w:color="auto" w:fill="BFBFBF" w:themeFill="background1" w:themeFillShade="BF"/>
        <w:tabs>
          <w:tab w:val="left" w:pos="1440"/>
        </w:tabs>
        <w:spacing w:after="60" w:line="240" w:lineRule="auto"/>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XVII</w:t>
      </w:r>
      <w:r w:rsidRPr="00DE76D4">
        <w:rPr>
          <w:rFonts w:ascii="Tahoma" w:eastAsia="Calibri" w:hAnsi="Tahoma" w:cs="Tahoma"/>
          <w:b/>
          <w:color w:val="000000"/>
          <w:sz w:val="20"/>
          <w:szCs w:val="20"/>
          <w:u w:val="single"/>
        </w:rPr>
        <w:t>. Istotne dla stron postanowienia, które zostaną wprowadzone do treści zawieranej umowy w sprawie zamówienia publicznego, ogólne warunki umowy lub wzór umowy, jeśli zamawiający wymaga od wykonawcy, aby zawarł z nim umowę w sprawie zamówienia publicznego na takich warunkach.</w:t>
      </w:r>
    </w:p>
    <w:p w:rsidR="007A5A8B" w:rsidRPr="00DE76D4" w:rsidRDefault="007A5A8B" w:rsidP="007A5A8B">
      <w:pPr>
        <w:suppressAutoHyphens/>
        <w:spacing w:after="0" w:line="240" w:lineRule="auto"/>
        <w:jc w:val="both"/>
        <w:rPr>
          <w:rFonts w:ascii="Tahoma" w:eastAsia="Times New Roman" w:hAnsi="Tahoma" w:cs="Tahoma"/>
          <w:color w:val="000000"/>
          <w:sz w:val="20"/>
          <w:szCs w:val="20"/>
          <w:u w:val="single"/>
          <w:lang w:eastAsia="ar-SA"/>
        </w:rPr>
      </w:pPr>
    </w:p>
    <w:p w:rsidR="007A5A8B" w:rsidRPr="006A226E" w:rsidRDefault="007A5A8B" w:rsidP="007A5A8B">
      <w:pPr>
        <w:tabs>
          <w:tab w:val="num" w:pos="180"/>
        </w:tabs>
        <w:suppressAutoHyphens/>
        <w:spacing w:after="0" w:line="240" w:lineRule="auto"/>
        <w:ind w:left="180"/>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Istotne  zmiany postanowień zawartej umowy w stosunku do treści oferty, na podstawie której dokonano wyboru Wykonawcy:</w:t>
      </w:r>
    </w:p>
    <w:p w:rsidR="007A5A8B" w:rsidRPr="006A226E" w:rsidRDefault="007A5A8B" w:rsidP="007A5A8B">
      <w:pPr>
        <w:tabs>
          <w:tab w:val="num" w:pos="180"/>
        </w:tabs>
        <w:suppressAutoHyphens/>
        <w:spacing w:after="0" w:line="240" w:lineRule="auto"/>
        <w:ind w:left="180"/>
        <w:jc w:val="both"/>
        <w:rPr>
          <w:rFonts w:ascii="Tahoma" w:eastAsia="Times New Roman" w:hAnsi="Tahoma" w:cs="Tahoma"/>
          <w:sz w:val="20"/>
          <w:szCs w:val="20"/>
          <w:lang w:eastAsia="ar-SA"/>
        </w:rPr>
      </w:pPr>
    </w:p>
    <w:p w:rsidR="007A5A8B" w:rsidRPr="006A226E" w:rsidRDefault="007A5A8B" w:rsidP="007A5A8B">
      <w:pPr>
        <w:numPr>
          <w:ilvl w:val="0"/>
          <w:numId w:val="4"/>
        </w:numPr>
        <w:suppressAutoHyphens/>
        <w:spacing w:after="0" w:line="240" w:lineRule="auto"/>
        <w:jc w:val="both"/>
        <w:rPr>
          <w:rFonts w:ascii="Tahoma" w:eastAsia="Times New Roman" w:hAnsi="Tahoma" w:cs="Tahoma"/>
          <w:sz w:val="20"/>
          <w:szCs w:val="20"/>
          <w:lang w:eastAsia="ar-SA"/>
        </w:rPr>
      </w:pPr>
      <w:r w:rsidRPr="00BF1BF3">
        <w:rPr>
          <w:rFonts w:ascii="Tahoma" w:eastAsia="Times New Roman" w:hAnsi="Tahoma" w:cs="Tahoma"/>
          <w:sz w:val="20"/>
          <w:szCs w:val="20"/>
          <w:u w:val="single"/>
          <w:lang w:eastAsia="ar-SA"/>
        </w:rPr>
        <w:t>Zmiany w zakresie ceny zamówienia, jeśli konieczność wprowadzenia takiej zmiany jest</w:t>
      </w:r>
      <w:r w:rsidRPr="006A226E">
        <w:rPr>
          <w:rFonts w:ascii="Tahoma" w:eastAsia="Times New Roman" w:hAnsi="Tahoma" w:cs="Tahoma"/>
          <w:sz w:val="20"/>
          <w:szCs w:val="20"/>
          <w:lang w:eastAsia="ar-SA"/>
        </w:rPr>
        <w:t xml:space="preserve"> skutkiem zmiany przepisów prawa w szczególności zmiany stawek podatku VAT,</w:t>
      </w:r>
    </w:p>
    <w:p w:rsidR="007A5A8B" w:rsidRPr="006A226E" w:rsidRDefault="007A5A8B" w:rsidP="007A5A8B">
      <w:pPr>
        <w:numPr>
          <w:ilvl w:val="0"/>
          <w:numId w:val="4"/>
        </w:numPr>
        <w:suppressAutoHyphens/>
        <w:spacing w:after="0" w:line="240" w:lineRule="auto"/>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Zmiany terminu realizacji umowy w przypadku:</w:t>
      </w:r>
    </w:p>
    <w:p w:rsidR="007A5A8B" w:rsidRPr="006A226E" w:rsidRDefault="007A5A8B" w:rsidP="007A5A8B">
      <w:pPr>
        <w:numPr>
          <w:ilvl w:val="1"/>
          <w:numId w:val="8"/>
        </w:numPr>
        <w:suppressAutoHyphens/>
        <w:spacing w:after="0" w:line="240" w:lineRule="auto"/>
        <w:ind w:left="993" w:hanging="426"/>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 xml:space="preserve">jeżeli wykonanie </w:t>
      </w:r>
      <w:r>
        <w:rPr>
          <w:rFonts w:ascii="Tahoma" w:eastAsia="Times New Roman" w:hAnsi="Tahoma" w:cs="Tahoma"/>
          <w:sz w:val="20"/>
          <w:szCs w:val="20"/>
          <w:lang w:eastAsia="ar-SA"/>
        </w:rPr>
        <w:t xml:space="preserve">robót dodatkowych </w:t>
      </w:r>
      <w:r w:rsidRPr="006A226E">
        <w:rPr>
          <w:rFonts w:ascii="Tahoma" w:eastAsia="Times New Roman" w:hAnsi="Tahoma" w:cs="Tahoma"/>
          <w:sz w:val="20"/>
          <w:szCs w:val="20"/>
          <w:lang w:eastAsia="ar-SA"/>
        </w:rPr>
        <w:t>lub zamiennych wpłynie na termin wykonania zamówienia podstawowego,</w:t>
      </w:r>
    </w:p>
    <w:p w:rsidR="007A5A8B" w:rsidRPr="006A226E" w:rsidRDefault="007A5A8B" w:rsidP="007A5A8B">
      <w:pPr>
        <w:numPr>
          <w:ilvl w:val="1"/>
          <w:numId w:val="8"/>
        </w:numPr>
        <w:suppressAutoHyphens/>
        <w:spacing w:after="0" w:line="240" w:lineRule="auto"/>
        <w:ind w:left="993" w:hanging="426"/>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 xml:space="preserve">wystąpienia okoliczności wynikających z </w:t>
      </w:r>
      <w:r>
        <w:rPr>
          <w:rFonts w:ascii="Tahoma" w:eastAsia="Times New Roman" w:hAnsi="Tahoma" w:cs="Tahoma"/>
          <w:sz w:val="20"/>
          <w:szCs w:val="20"/>
          <w:lang w:eastAsia="ar-SA"/>
        </w:rPr>
        <w:t>anomalii pogodowych</w:t>
      </w:r>
      <w:r w:rsidRPr="006A226E">
        <w:rPr>
          <w:rFonts w:ascii="Tahoma" w:eastAsia="Times New Roman" w:hAnsi="Tahoma" w:cs="Tahoma"/>
          <w:sz w:val="20"/>
          <w:szCs w:val="20"/>
          <w:lang w:eastAsia="ar-SA"/>
        </w:rPr>
        <w:t xml:space="preserve"> unie</w:t>
      </w:r>
      <w:r>
        <w:rPr>
          <w:rFonts w:ascii="Tahoma" w:eastAsia="Times New Roman" w:hAnsi="Tahoma" w:cs="Tahoma"/>
          <w:sz w:val="20"/>
          <w:szCs w:val="20"/>
          <w:lang w:eastAsia="ar-SA"/>
        </w:rPr>
        <w:t>możliwiających realizację robót przez okres dłuższy niż 1 tydzień.</w:t>
      </w:r>
      <w:r w:rsidRPr="006A226E">
        <w:rPr>
          <w:rFonts w:ascii="Tahoma" w:eastAsia="Times New Roman" w:hAnsi="Tahoma" w:cs="Tahoma"/>
          <w:sz w:val="20"/>
          <w:szCs w:val="20"/>
          <w:lang w:eastAsia="ar-SA"/>
        </w:rPr>
        <w:t xml:space="preserve"> Wstrzymanie robót z tego powodu musi być potwierdzone w dzienniku budowy i zaakceptowane przez inspektora nadzoru. </w:t>
      </w:r>
    </w:p>
    <w:p w:rsidR="007A5A8B" w:rsidRPr="006A226E" w:rsidRDefault="007A5A8B" w:rsidP="007A5A8B">
      <w:pPr>
        <w:numPr>
          <w:ilvl w:val="1"/>
          <w:numId w:val="8"/>
        </w:numPr>
        <w:suppressAutoHyphens/>
        <w:spacing w:after="0" w:line="240" w:lineRule="auto"/>
        <w:ind w:left="993" w:hanging="426"/>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 xml:space="preserve">w sytuacji, jeżeli z powodu </w:t>
      </w:r>
      <w:r>
        <w:rPr>
          <w:rFonts w:ascii="Tahoma" w:eastAsia="Times New Roman" w:hAnsi="Tahoma" w:cs="Tahoma"/>
          <w:sz w:val="20"/>
          <w:szCs w:val="20"/>
          <w:lang w:eastAsia="ar-SA"/>
        </w:rPr>
        <w:t>anomalii pogodowych</w:t>
      </w:r>
      <w:r w:rsidRPr="006A226E">
        <w:rPr>
          <w:rFonts w:ascii="Tahoma" w:eastAsia="Times New Roman" w:hAnsi="Tahoma" w:cs="Tahoma"/>
          <w:sz w:val="20"/>
          <w:szCs w:val="20"/>
          <w:lang w:eastAsia="ar-SA"/>
        </w:rPr>
        <w:t xml:space="preserve"> wykonanie robót mogłoby grozić powstaniem szkody,</w:t>
      </w:r>
    </w:p>
    <w:p w:rsidR="007A5A8B" w:rsidRPr="006A226E" w:rsidRDefault="007A5A8B" w:rsidP="007A5A8B">
      <w:pPr>
        <w:numPr>
          <w:ilvl w:val="1"/>
          <w:numId w:val="8"/>
        </w:numPr>
        <w:suppressAutoHyphens/>
        <w:spacing w:after="0" w:line="240" w:lineRule="auto"/>
        <w:ind w:left="993" w:hanging="426"/>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 xml:space="preserve">potrzeby opóźnienia rozpoczęcia lub wstrzymania wykonywania robót budowlanych </w:t>
      </w:r>
      <w:r>
        <w:rPr>
          <w:rFonts w:ascii="Tahoma" w:eastAsia="Times New Roman" w:hAnsi="Tahoma" w:cs="Tahoma"/>
          <w:sz w:val="20"/>
          <w:szCs w:val="20"/>
          <w:lang w:eastAsia="ar-SA"/>
        </w:rPr>
        <w:t xml:space="preserve">                     </w:t>
      </w:r>
      <w:r w:rsidRPr="006A226E">
        <w:rPr>
          <w:rFonts w:ascii="Tahoma" w:eastAsia="Times New Roman" w:hAnsi="Tahoma" w:cs="Tahoma"/>
          <w:sz w:val="20"/>
          <w:szCs w:val="20"/>
          <w:lang w:eastAsia="ar-SA"/>
        </w:rPr>
        <w:t>z przyczyn niezależnych od Zamawiającego np. przedłużaj</w:t>
      </w:r>
      <w:r w:rsidR="004B30B9">
        <w:rPr>
          <w:rFonts w:ascii="Tahoma" w:eastAsia="Times New Roman" w:hAnsi="Tahoma" w:cs="Tahoma"/>
          <w:sz w:val="20"/>
          <w:szCs w:val="20"/>
          <w:lang w:eastAsia="ar-SA"/>
        </w:rPr>
        <w:t>ącej się procedury przetargowej.</w:t>
      </w:r>
    </w:p>
    <w:p w:rsidR="007A5A8B" w:rsidRPr="006A226E" w:rsidRDefault="007A5A8B" w:rsidP="007A5A8B">
      <w:pPr>
        <w:pStyle w:val="Akapitzlist"/>
        <w:numPr>
          <w:ilvl w:val="0"/>
          <w:numId w:val="4"/>
        </w:numPr>
        <w:suppressAutoHyphens/>
        <w:spacing w:after="0" w:line="240" w:lineRule="auto"/>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Zmiany zakresu przedmiotu umowy oraz zmiany wynagrodzenia w przypadku:</w:t>
      </w:r>
    </w:p>
    <w:p w:rsidR="007A5A8B" w:rsidRPr="006A226E" w:rsidRDefault="007A5A8B" w:rsidP="007A5A8B">
      <w:pPr>
        <w:pStyle w:val="Akapitzlist"/>
        <w:numPr>
          <w:ilvl w:val="0"/>
          <w:numId w:val="14"/>
        </w:numPr>
        <w:suppressAutoHyphens/>
        <w:spacing w:after="0" w:line="240" w:lineRule="auto"/>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koniczności wykonania robót, których nie było w dokumentacji projektowej, a których wykonanie jest nie</w:t>
      </w:r>
      <w:r w:rsidR="004B30B9">
        <w:rPr>
          <w:rFonts w:ascii="Tahoma" w:eastAsia="Times New Roman" w:hAnsi="Tahoma" w:cs="Tahoma"/>
          <w:sz w:val="20"/>
          <w:szCs w:val="20"/>
          <w:lang w:eastAsia="ar-SA"/>
        </w:rPr>
        <w:t>zbędne do realizacji zamówienia,</w:t>
      </w:r>
    </w:p>
    <w:p w:rsidR="007A5A8B" w:rsidRPr="006A226E" w:rsidRDefault="007A5A8B" w:rsidP="007A5A8B">
      <w:pPr>
        <w:pStyle w:val="Akapitzlist"/>
        <w:numPr>
          <w:ilvl w:val="0"/>
          <w:numId w:val="14"/>
        </w:numPr>
        <w:suppressAutoHyphens/>
        <w:spacing w:after="0" w:line="240" w:lineRule="auto"/>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konieczności zrealizowania robót budowlanych przy zastosowaniu innych rozwiązań niż   wskazane w dokumentacji technicznej i ofercie, w sytuacji gdyby zastosowanie    przewidzianych rozwiązań groziło niewykonaniem lub wadliwym wykonaniem robót.</w:t>
      </w:r>
    </w:p>
    <w:p w:rsidR="007A5A8B" w:rsidRPr="006A226E" w:rsidRDefault="007A5A8B" w:rsidP="007A5A8B">
      <w:pPr>
        <w:pStyle w:val="Akapitzlist"/>
        <w:numPr>
          <w:ilvl w:val="0"/>
          <w:numId w:val="14"/>
        </w:numPr>
        <w:suppressAutoHyphens/>
        <w:spacing w:after="0" w:line="240" w:lineRule="auto"/>
        <w:jc w:val="both"/>
        <w:rPr>
          <w:rFonts w:ascii="Tahoma" w:eastAsia="Times New Roman" w:hAnsi="Tahoma" w:cs="Tahoma"/>
          <w:sz w:val="20"/>
          <w:szCs w:val="20"/>
          <w:lang w:eastAsia="ar-SA"/>
        </w:rPr>
      </w:pPr>
      <w:r>
        <w:rPr>
          <w:rFonts w:ascii="Tahoma" w:eastAsia="Times New Roman" w:hAnsi="Tahoma" w:cs="Tahoma"/>
          <w:sz w:val="20"/>
          <w:szCs w:val="20"/>
          <w:lang w:eastAsia="ar-SA"/>
        </w:rPr>
        <w:t>inne zmiany zawarte we wzorze umowy.</w:t>
      </w:r>
    </w:p>
    <w:p w:rsidR="007A5A8B" w:rsidRPr="006759F8" w:rsidRDefault="007A5A8B" w:rsidP="007A5A8B">
      <w:pPr>
        <w:suppressAutoHyphens/>
        <w:spacing w:after="0" w:line="240" w:lineRule="auto"/>
        <w:ind w:left="993"/>
        <w:jc w:val="both"/>
        <w:rPr>
          <w:rFonts w:ascii="Tahoma" w:eastAsia="Times New Roman" w:hAnsi="Tahoma" w:cs="Tahoma"/>
          <w:sz w:val="20"/>
          <w:szCs w:val="20"/>
          <w:lang w:eastAsia="ar-SA"/>
        </w:rPr>
      </w:pPr>
    </w:p>
    <w:p w:rsidR="007A5A8B" w:rsidRPr="00DE76D4" w:rsidRDefault="007A5A8B" w:rsidP="007A5A8B">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XVIII</w:t>
      </w:r>
      <w:r w:rsidRPr="00DE76D4">
        <w:rPr>
          <w:rFonts w:ascii="Tahoma" w:eastAsia="Calibri" w:hAnsi="Tahoma" w:cs="Tahoma"/>
          <w:b/>
          <w:color w:val="000000"/>
          <w:sz w:val="20"/>
          <w:szCs w:val="20"/>
          <w:u w:val="single"/>
        </w:rPr>
        <w:t xml:space="preserve">. Pouczenie o środkach ochrony prawnej przysługujących wykonawcy w toku postępowania   o udzielenie zamówienia. </w:t>
      </w:r>
    </w:p>
    <w:p w:rsidR="007A5A8B" w:rsidRPr="00DE76D4" w:rsidRDefault="007A5A8B" w:rsidP="007A5A8B">
      <w:pPr>
        <w:numPr>
          <w:ilvl w:val="3"/>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Środki ochrony pranej przysługują wykonawcy, a także innemu podmiotowi, jeżeli ma lub miał interes w uzyskaniu danego zamówienia oraz poniósł lub może ponieść szkodę w wyniku naruszenia </w:t>
      </w:r>
      <w:r w:rsidRPr="00DE76D4">
        <w:rPr>
          <w:rFonts w:ascii="Tahoma" w:eastAsia="Times New Roman" w:hAnsi="Tahoma" w:cs="Tahoma"/>
          <w:color w:val="000000"/>
          <w:kern w:val="2"/>
          <w:sz w:val="20"/>
          <w:szCs w:val="20"/>
          <w:lang w:eastAsia="ar-SA"/>
        </w:rPr>
        <w:lastRenderedPageBreak/>
        <w:t xml:space="preserve">przez Zamawiającego przepisów ustawy </w:t>
      </w:r>
      <w:proofErr w:type="spellStart"/>
      <w:r w:rsidRPr="00DE76D4">
        <w:rPr>
          <w:rFonts w:ascii="Tahoma" w:eastAsia="Times New Roman" w:hAnsi="Tahoma" w:cs="Tahoma"/>
          <w:color w:val="000000"/>
          <w:kern w:val="2"/>
          <w:sz w:val="20"/>
          <w:szCs w:val="20"/>
          <w:lang w:eastAsia="ar-SA"/>
        </w:rPr>
        <w:t>Pzp</w:t>
      </w:r>
      <w:proofErr w:type="spellEnd"/>
      <w:r w:rsidRPr="00DE76D4">
        <w:rPr>
          <w:rFonts w:ascii="Tahoma" w:eastAsia="Times New Roman" w:hAnsi="Tahoma" w:cs="Tahoma"/>
          <w:color w:val="000000"/>
          <w:kern w:val="2"/>
          <w:sz w:val="20"/>
          <w:szCs w:val="20"/>
          <w:lang w:eastAsia="ar-SA"/>
        </w:rPr>
        <w:t xml:space="preserve"> oraz organizacjom wpisanym na listę </w:t>
      </w:r>
      <w:r>
        <w:rPr>
          <w:rFonts w:ascii="Tahoma" w:eastAsia="Times New Roman" w:hAnsi="Tahoma" w:cs="Tahoma"/>
          <w:color w:val="000000"/>
          <w:kern w:val="2"/>
          <w:sz w:val="20"/>
          <w:szCs w:val="20"/>
          <w:lang w:eastAsia="ar-SA"/>
        </w:rPr>
        <w:t xml:space="preserve"> </w:t>
      </w:r>
      <w:r w:rsidRPr="00DE76D4">
        <w:rPr>
          <w:rFonts w:ascii="Tahoma" w:eastAsia="Times New Roman" w:hAnsi="Tahoma" w:cs="Tahoma"/>
          <w:color w:val="000000"/>
          <w:kern w:val="2"/>
          <w:sz w:val="20"/>
          <w:szCs w:val="20"/>
          <w:lang w:eastAsia="ar-SA"/>
        </w:rPr>
        <w:t xml:space="preserve">o której mowa w art. 154 pkt 5 ustawy </w:t>
      </w:r>
      <w:proofErr w:type="spellStart"/>
      <w:r w:rsidRPr="00DE76D4">
        <w:rPr>
          <w:rFonts w:ascii="Tahoma" w:eastAsia="Times New Roman" w:hAnsi="Tahoma" w:cs="Tahoma"/>
          <w:color w:val="000000"/>
          <w:kern w:val="2"/>
          <w:sz w:val="20"/>
          <w:szCs w:val="20"/>
          <w:lang w:eastAsia="ar-SA"/>
        </w:rPr>
        <w:t>Pzp</w:t>
      </w:r>
      <w:proofErr w:type="spellEnd"/>
      <w:r w:rsidRPr="00DE76D4">
        <w:rPr>
          <w:rFonts w:ascii="Tahoma" w:eastAsia="Times New Roman" w:hAnsi="Tahoma" w:cs="Tahoma"/>
          <w:color w:val="000000"/>
          <w:kern w:val="2"/>
          <w:sz w:val="20"/>
          <w:szCs w:val="20"/>
          <w:lang w:eastAsia="ar-SA"/>
        </w:rPr>
        <w:t>.</w:t>
      </w:r>
    </w:p>
    <w:p w:rsidR="007A5A8B" w:rsidRPr="00DE76D4" w:rsidRDefault="007A5A8B" w:rsidP="007A5A8B">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Odwołanie przysługuje wyłącznie wobec czynności:</w:t>
      </w:r>
    </w:p>
    <w:p w:rsidR="007A5A8B" w:rsidRPr="00DE76D4" w:rsidRDefault="007A5A8B" w:rsidP="007A5A8B">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 wyboru trybu negocjacji bez ogłoszenia, zamówienia z wolnej ręki lub zapytania o cenę</w:t>
      </w:r>
      <w:r>
        <w:rPr>
          <w:rFonts w:ascii="Tahoma" w:eastAsia="Times New Roman" w:hAnsi="Tahoma" w:cs="Tahoma"/>
          <w:color w:val="000000"/>
          <w:kern w:val="2"/>
          <w:sz w:val="20"/>
          <w:szCs w:val="20"/>
          <w:lang w:eastAsia="ar-SA"/>
        </w:rPr>
        <w:t>,</w:t>
      </w:r>
    </w:p>
    <w:p w:rsidR="007A5A8B" w:rsidRPr="006759F8" w:rsidRDefault="007A5A8B" w:rsidP="007A5A8B">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sidRPr="006759F8">
        <w:rPr>
          <w:rFonts w:ascii="Tahoma" w:eastAsia="Times New Roman" w:hAnsi="Tahoma" w:cs="Tahoma"/>
          <w:color w:val="000000"/>
          <w:kern w:val="2"/>
          <w:sz w:val="20"/>
          <w:szCs w:val="20"/>
          <w:lang w:eastAsia="ar-SA"/>
        </w:rPr>
        <w:t>określenia warunków udziału w postepowaniu, wykluczenia odwołującego z postępowania o udzielenie zamówienia,</w:t>
      </w:r>
    </w:p>
    <w:p w:rsidR="007A5A8B" w:rsidRDefault="007A5A8B" w:rsidP="007A5A8B">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wykluczenia odwołującego ,</w:t>
      </w:r>
    </w:p>
    <w:p w:rsidR="007A5A8B" w:rsidRDefault="007A5A8B" w:rsidP="007A5A8B">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odrzucenia oferty odwołującego,</w:t>
      </w:r>
    </w:p>
    <w:p w:rsidR="007A5A8B" w:rsidRDefault="007A5A8B" w:rsidP="007A5A8B">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opisu przedmiotu zamówienia,</w:t>
      </w:r>
    </w:p>
    <w:p w:rsidR="007A5A8B" w:rsidRPr="00DE76D4" w:rsidRDefault="007A5A8B" w:rsidP="007A5A8B">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wyboru najkorzystniejszej oferty.</w:t>
      </w:r>
    </w:p>
    <w:p w:rsidR="007A5A8B" w:rsidRPr="00DE76D4" w:rsidRDefault="007A5A8B" w:rsidP="007A5A8B">
      <w:pPr>
        <w:suppressAutoHyphens/>
        <w:spacing w:after="0" w:line="240" w:lineRule="auto"/>
        <w:ind w:left="426" w:hanging="426"/>
        <w:jc w:val="both"/>
        <w:rPr>
          <w:rFonts w:ascii="Tahoma" w:eastAsia="Times New Roman" w:hAnsi="Tahoma" w:cs="Tahoma"/>
          <w:color w:val="000000"/>
          <w:kern w:val="2"/>
          <w:sz w:val="20"/>
          <w:szCs w:val="20"/>
          <w:lang w:eastAsia="ar-SA"/>
        </w:rPr>
      </w:pPr>
    </w:p>
    <w:p w:rsidR="007A5A8B" w:rsidRDefault="007A5A8B" w:rsidP="007A5A8B">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Odwołanie wnosi się  do Prezesa Izby w formie pisemnej </w:t>
      </w:r>
      <w:r>
        <w:rPr>
          <w:rFonts w:ascii="Tahoma" w:eastAsia="Times New Roman" w:hAnsi="Tahoma" w:cs="Tahoma"/>
          <w:color w:val="000000"/>
          <w:kern w:val="2"/>
          <w:sz w:val="20"/>
          <w:szCs w:val="20"/>
          <w:lang w:eastAsia="ar-SA"/>
        </w:rPr>
        <w:t xml:space="preserve">lub w postaci </w:t>
      </w:r>
      <w:r w:rsidRPr="00DE76D4">
        <w:rPr>
          <w:rFonts w:ascii="Tahoma" w:eastAsia="Times New Roman" w:hAnsi="Tahoma" w:cs="Tahoma"/>
          <w:color w:val="000000"/>
          <w:kern w:val="2"/>
          <w:sz w:val="20"/>
          <w:szCs w:val="20"/>
          <w:lang w:eastAsia="ar-SA"/>
        </w:rPr>
        <w:t xml:space="preserve"> elektronicznej </w:t>
      </w:r>
      <w:r>
        <w:rPr>
          <w:rFonts w:ascii="Tahoma" w:eastAsia="Times New Roman" w:hAnsi="Tahoma" w:cs="Tahoma"/>
          <w:color w:val="000000"/>
          <w:kern w:val="2"/>
          <w:sz w:val="20"/>
          <w:szCs w:val="20"/>
          <w:lang w:eastAsia="ar-SA"/>
        </w:rPr>
        <w:t xml:space="preserve">podpisane </w:t>
      </w:r>
      <w:r w:rsidRPr="00DE76D4">
        <w:rPr>
          <w:rFonts w:ascii="Tahoma" w:eastAsia="Times New Roman" w:hAnsi="Tahoma" w:cs="Tahoma"/>
          <w:color w:val="000000"/>
          <w:kern w:val="2"/>
          <w:sz w:val="20"/>
          <w:szCs w:val="20"/>
          <w:lang w:eastAsia="ar-SA"/>
        </w:rPr>
        <w:t xml:space="preserve">bezpiecznym podpisem elektronicznym weryfikowanym za pomocą ważnego kwalifikowanego certyfikatu </w:t>
      </w:r>
      <w:r>
        <w:rPr>
          <w:rFonts w:ascii="Tahoma" w:eastAsia="Times New Roman" w:hAnsi="Tahoma" w:cs="Tahoma"/>
          <w:color w:val="000000"/>
          <w:kern w:val="2"/>
          <w:sz w:val="20"/>
          <w:szCs w:val="20"/>
          <w:lang w:eastAsia="ar-SA"/>
        </w:rPr>
        <w:t>lub równoważnego środka, spełniającego wymagania dla tego rodzaju podpisu.</w:t>
      </w:r>
    </w:p>
    <w:p w:rsidR="007A5A8B" w:rsidRDefault="007A5A8B" w:rsidP="007A5A8B">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 xml:space="preserve">Odwołanie wnosi się </w:t>
      </w:r>
      <w:r w:rsidRPr="00DE76D4">
        <w:rPr>
          <w:rFonts w:ascii="Tahoma" w:eastAsia="Times New Roman" w:hAnsi="Tahoma" w:cs="Tahoma"/>
          <w:color w:val="000000"/>
          <w:kern w:val="2"/>
          <w:sz w:val="20"/>
          <w:szCs w:val="20"/>
          <w:lang w:eastAsia="ar-SA"/>
        </w:rPr>
        <w:t>w terminie 5 dni od dnia przesłania informacji o czynności zamawiającego stanowiącej podstawę jego wniesienia.</w:t>
      </w:r>
    </w:p>
    <w:p w:rsidR="007A5A8B" w:rsidRPr="009D3434" w:rsidRDefault="007A5A8B" w:rsidP="007A5A8B">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9D3434">
        <w:rPr>
          <w:rFonts w:ascii="Tahoma" w:eastAsia="Times New Roman" w:hAnsi="Tahoma" w:cs="Tahoma"/>
          <w:color w:val="000000"/>
          <w:kern w:val="2"/>
          <w:sz w:val="20"/>
          <w:szCs w:val="20"/>
          <w:lang w:eastAsia="ar-SA"/>
        </w:rPr>
        <w:t>Odwołanie wobec treści ogłoszeni</w:t>
      </w:r>
      <w:r w:rsidR="00C755A1">
        <w:rPr>
          <w:rFonts w:ascii="Tahoma" w:eastAsia="Times New Roman" w:hAnsi="Tahoma" w:cs="Tahoma"/>
          <w:color w:val="000000"/>
          <w:kern w:val="2"/>
          <w:sz w:val="20"/>
          <w:szCs w:val="20"/>
          <w:lang w:eastAsia="ar-SA"/>
        </w:rPr>
        <w:t>a</w:t>
      </w:r>
      <w:r w:rsidRPr="009D3434">
        <w:rPr>
          <w:rFonts w:ascii="Tahoma" w:eastAsia="Times New Roman" w:hAnsi="Tahoma" w:cs="Tahoma"/>
          <w:color w:val="000000"/>
          <w:kern w:val="2"/>
          <w:sz w:val="20"/>
          <w:szCs w:val="20"/>
          <w:lang w:eastAsia="ar-SA"/>
        </w:rPr>
        <w:t>,  a także postanowień specyfikacji istotnych warunków zamówienia, w terminie 5 dni – od dnia zamieszczenia ogłoszenia w Biuletynie Zamówień publicznych, lub zamieszczenia SIWZ na stronie internetowej.</w:t>
      </w:r>
    </w:p>
    <w:p w:rsidR="007A5A8B" w:rsidRPr="00DE76D4" w:rsidRDefault="007A5A8B" w:rsidP="007A5A8B">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Odwołanie wobec inny</w:t>
      </w:r>
      <w:r w:rsidR="00C755A1">
        <w:rPr>
          <w:rFonts w:ascii="Tahoma" w:eastAsia="Times New Roman" w:hAnsi="Tahoma" w:cs="Tahoma"/>
          <w:color w:val="000000"/>
          <w:kern w:val="2"/>
          <w:sz w:val="20"/>
          <w:szCs w:val="20"/>
          <w:lang w:eastAsia="ar-SA"/>
        </w:rPr>
        <w:t>ch czynności – w terminie 5 dni</w:t>
      </w:r>
      <w:r w:rsidRPr="00DE76D4">
        <w:rPr>
          <w:rFonts w:ascii="Tahoma" w:eastAsia="Times New Roman" w:hAnsi="Tahoma" w:cs="Tahoma"/>
          <w:color w:val="000000"/>
          <w:kern w:val="2"/>
          <w:sz w:val="20"/>
          <w:szCs w:val="20"/>
          <w:lang w:eastAsia="ar-SA"/>
        </w:rPr>
        <w:t xml:space="preserve"> od dnia</w:t>
      </w:r>
      <w:r w:rsidR="00C755A1">
        <w:rPr>
          <w:rFonts w:ascii="Tahoma" w:eastAsia="Times New Roman" w:hAnsi="Tahoma" w:cs="Tahoma"/>
          <w:color w:val="000000"/>
          <w:kern w:val="2"/>
          <w:sz w:val="20"/>
          <w:szCs w:val="20"/>
          <w:lang w:eastAsia="ar-SA"/>
        </w:rPr>
        <w:t>,</w:t>
      </w:r>
      <w:r w:rsidRPr="00DE76D4">
        <w:rPr>
          <w:rFonts w:ascii="Tahoma" w:eastAsia="Times New Roman" w:hAnsi="Tahoma" w:cs="Tahoma"/>
          <w:color w:val="000000"/>
          <w:kern w:val="2"/>
          <w:sz w:val="20"/>
          <w:szCs w:val="20"/>
          <w:lang w:eastAsia="ar-SA"/>
        </w:rPr>
        <w:t xml:space="preserve"> w którym powzięto lub przy zachowaniu należytej staranności można było powziąć wiadomość o okolicznościach stanowiących podstawę jego wniesienia.</w:t>
      </w:r>
    </w:p>
    <w:p w:rsidR="007A5A8B" w:rsidRPr="00DE76D4" w:rsidRDefault="007A5A8B" w:rsidP="007A5A8B">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Jeżeli Zamawiający nie przesłał wykonawcy zawiadomienia o wyborze oferty najkorzystniejszej odwołanie wnosi się nie później niż w terminie 15 dni od dnia zamieszczenia w Biuletynie Zamówień publicznych ogłoszenia o udzieleniu zamówienia oraz 1 miesiąca od dnia zawarcia umowy, jeśli zamawiający nie zamieścił w BZ ogłoszenia o udzieleniu zamówienia.</w:t>
      </w:r>
    </w:p>
    <w:p w:rsidR="007A5A8B" w:rsidRPr="00DE76D4" w:rsidRDefault="007A5A8B" w:rsidP="007A5A8B">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Odwołanie powinno wskazywać czynność lub zaniechanie czynności Zamawiającego, której zarzuca się niezgodność z przepisami ustawy.</w:t>
      </w:r>
    </w:p>
    <w:p w:rsidR="007A5A8B" w:rsidRDefault="007A5A8B" w:rsidP="007A5A8B">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Odwołujący przesyła kopię odwołania Zamawiającemu przed upływem terminu do wniesienia odwołania w taki sposób, aby mógł on zapoznać się z jego treścią przed upływem tego terminu. </w:t>
      </w:r>
    </w:p>
    <w:p w:rsidR="007A5A8B" w:rsidRPr="00DE76D4" w:rsidRDefault="007A5A8B" w:rsidP="007A5A8B">
      <w:pPr>
        <w:suppressAutoHyphens/>
        <w:spacing w:after="0" w:line="240" w:lineRule="auto"/>
        <w:ind w:left="426"/>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Domniemywa się, iż Zamawiający mógł zapoznać się z treścią odwołania przed upływem terminu do jego wniesienia, jeśli przesłanie jego kopii nastąpiło przed upływem terminu do jego wniesienia przy użyciu środków komunikacji elektronicznej.</w:t>
      </w:r>
    </w:p>
    <w:p w:rsidR="007A5A8B" w:rsidRPr="00DE76D4" w:rsidRDefault="007A5A8B" w:rsidP="007A5A8B">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7A5A8B" w:rsidRPr="003D6624" w:rsidRDefault="007A5A8B" w:rsidP="007A5A8B">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Szczegóły określa Dział VI ustawy </w:t>
      </w:r>
      <w:r>
        <w:rPr>
          <w:rFonts w:ascii="Tahoma" w:eastAsia="Times New Roman" w:hAnsi="Tahoma" w:cs="Tahoma"/>
          <w:color w:val="000000"/>
          <w:kern w:val="2"/>
          <w:sz w:val="20"/>
          <w:szCs w:val="20"/>
          <w:lang w:eastAsia="ar-SA"/>
        </w:rPr>
        <w:t xml:space="preserve">Prawo zamówień publicznych </w:t>
      </w:r>
      <w:r w:rsidRPr="00DE76D4">
        <w:rPr>
          <w:rFonts w:ascii="Tahoma" w:eastAsia="Times New Roman" w:hAnsi="Tahoma" w:cs="Tahoma"/>
          <w:color w:val="000000"/>
          <w:kern w:val="2"/>
          <w:sz w:val="20"/>
          <w:szCs w:val="20"/>
          <w:lang w:eastAsia="ar-SA"/>
        </w:rPr>
        <w:t xml:space="preserve"> – </w:t>
      </w:r>
      <w:r>
        <w:rPr>
          <w:rFonts w:ascii="Tahoma" w:eastAsia="Times New Roman" w:hAnsi="Tahoma" w:cs="Tahoma"/>
          <w:i/>
          <w:color w:val="000000"/>
          <w:kern w:val="2"/>
          <w:sz w:val="20"/>
          <w:szCs w:val="20"/>
          <w:lang w:eastAsia="ar-SA"/>
        </w:rPr>
        <w:t>Środki ochrony prawnej.</w:t>
      </w:r>
    </w:p>
    <w:p w:rsidR="007A5A8B" w:rsidRPr="002B2718" w:rsidRDefault="007A5A8B" w:rsidP="007A5A8B">
      <w:pPr>
        <w:spacing w:before="240" w:after="60" w:line="240" w:lineRule="auto"/>
        <w:outlineLvl w:val="4"/>
        <w:rPr>
          <w:rFonts w:ascii="Tahoma" w:eastAsia="Calibri" w:hAnsi="Tahoma" w:cs="Tahoma"/>
          <w:b/>
          <w:bCs/>
          <w:iCs/>
          <w:color w:val="FF0000"/>
          <w:sz w:val="20"/>
          <w:szCs w:val="20"/>
        </w:rPr>
      </w:pPr>
    </w:p>
    <w:p w:rsidR="007A5A8B" w:rsidRPr="0055156B" w:rsidRDefault="007A5A8B" w:rsidP="007A5A8B">
      <w:pPr>
        <w:shd w:val="clear" w:color="auto" w:fill="BFBFBF" w:themeFill="background1" w:themeFillShade="BF"/>
        <w:tabs>
          <w:tab w:val="left" w:pos="1440"/>
        </w:tabs>
        <w:spacing w:after="60"/>
        <w:jc w:val="both"/>
        <w:outlineLvl w:val="1"/>
        <w:rPr>
          <w:rFonts w:ascii="Tahoma" w:eastAsia="Calibri" w:hAnsi="Tahoma" w:cs="Tahoma"/>
          <w:b/>
          <w:sz w:val="20"/>
          <w:szCs w:val="20"/>
          <w:u w:val="single"/>
        </w:rPr>
      </w:pPr>
      <w:r w:rsidRPr="0055156B">
        <w:rPr>
          <w:rFonts w:ascii="Tahoma" w:eastAsia="Calibri" w:hAnsi="Tahoma" w:cs="Tahoma"/>
          <w:b/>
          <w:sz w:val="20"/>
          <w:szCs w:val="20"/>
          <w:u w:val="single"/>
        </w:rPr>
        <w:t>XIX. Informacja o RODO.</w:t>
      </w:r>
    </w:p>
    <w:p w:rsidR="007A5A8B" w:rsidRPr="0055156B" w:rsidRDefault="007A5A8B" w:rsidP="007A5A8B">
      <w:pPr>
        <w:spacing w:after="150" w:line="240" w:lineRule="auto"/>
        <w:ind w:firstLine="567"/>
        <w:jc w:val="both"/>
        <w:rPr>
          <w:rFonts w:ascii="Tahoma" w:eastAsia="Times New Roman" w:hAnsi="Tahoma" w:cs="Tahoma"/>
          <w:sz w:val="20"/>
          <w:szCs w:val="20"/>
          <w:lang w:eastAsia="pl-PL"/>
        </w:rPr>
      </w:pPr>
      <w:r w:rsidRPr="0055156B">
        <w:rPr>
          <w:rFonts w:ascii="Tahoma" w:eastAsia="Times New Roman" w:hAnsi="Tahoma" w:cs="Tahoma"/>
          <w:sz w:val="20"/>
          <w:szCs w:val="20"/>
          <w:lang w:eastAsia="pl-PL"/>
        </w:rPr>
        <w:t xml:space="preserve">Zgodnie z art. 13 ust. 1 i 2 </w:t>
      </w:r>
      <w:r w:rsidRPr="0055156B">
        <w:rPr>
          <w:rFonts w:ascii="Tahoma" w:hAnsi="Tahoma" w:cs="Tahoma"/>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5156B">
        <w:rPr>
          <w:rFonts w:ascii="Tahoma" w:eastAsia="Times New Roman" w:hAnsi="Tahoma" w:cs="Tahoma"/>
          <w:sz w:val="20"/>
          <w:szCs w:val="20"/>
          <w:lang w:eastAsia="pl-PL"/>
        </w:rPr>
        <w:t xml:space="preserve">dalej „RODO”, informuję, że: </w:t>
      </w:r>
    </w:p>
    <w:p w:rsidR="007A5A8B" w:rsidRDefault="007A5A8B" w:rsidP="005D657D">
      <w:pPr>
        <w:pStyle w:val="Akapitzlist"/>
        <w:numPr>
          <w:ilvl w:val="0"/>
          <w:numId w:val="26"/>
        </w:numPr>
        <w:spacing w:after="150" w:line="240" w:lineRule="auto"/>
        <w:ind w:left="426" w:hanging="426"/>
        <w:jc w:val="both"/>
        <w:rPr>
          <w:rFonts w:ascii="Tahoma" w:eastAsia="Times New Roman" w:hAnsi="Tahoma" w:cs="Tahoma"/>
          <w:b/>
          <w:i/>
          <w:sz w:val="20"/>
          <w:szCs w:val="20"/>
          <w:lang w:eastAsia="pl-PL"/>
        </w:rPr>
      </w:pPr>
      <w:r w:rsidRPr="005734DF">
        <w:rPr>
          <w:rFonts w:ascii="Tahoma" w:eastAsia="Times New Roman" w:hAnsi="Tahoma" w:cs="Tahoma"/>
          <w:sz w:val="20"/>
          <w:szCs w:val="20"/>
          <w:lang w:eastAsia="pl-PL"/>
        </w:rPr>
        <w:t xml:space="preserve">administratorem Pani/Pana danych osobowych jest </w:t>
      </w:r>
      <w:r w:rsidR="00C50621">
        <w:rPr>
          <w:rFonts w:ascii="Tahoma" w:eastAsia="Times New Roman" w:hAnsi="Tahoma" w:cs="Tahoma"/>
          <w:b/>
          <w:i/>
          <w:sz w:val="20"/>
          <w:szCs w:val="20"/>
          <w:lang w:eastAsia="pl-PL"/>
        </w:rPr>
        <w:t xml:space="preserve">Miejsko </w:t>
      </w:r>
      <w:r w:rsidR="002B2718">
        <w:rPr>
          <w:rFonts w:ascii="Tahoma" w:eastAsia="Times New Roman" w:hAnsi="Tahoma" w:cs="Tahoma"/>
          <w:b/>
          <w:i/>
          <w:sz w:val="20"/>
          <w:szCs w:val="20"/>
          <w:lang w:eastAsia="pl-PL"/>
        </w:rPr>
        <w:t xml:space="preserve">- </w:t>
      </w:r>
      <w:r w:rsidR="00C50621">
        <w:rPr>
          <w:rFonts w:ascii="Tahoma" w:eastAsia="Times New Roman" w:hAnsi="Tahoma" w:cs="Tahoma"/>
          <w:b/>
          <w:i/>
          <w:sz w:val="20"/>
          <w:szCs w:val="20"/>
          <w:lang w:eastAsia="pl-PL"/>
        </w:rPr>
        <w:t xml:space="preserve">Gminna Biblioteka </w:t>
      </w:r>
      <w:r w:rsidR="002B2718">
        <w:rPr>
          <w:rFonts w:ascii="Tahoma" w:eastAsia="Times New Roman" w:hAnsi="Tahoma" w:cs="Tahoma"/>
          <w:b/>
          <w:i/>
          <w:sz w:val="20"/>
          <w:szCs w:val="20"/>
          <w:lang w:eastAsia="pl-PL"/>
        </w:rPr>
        <w:t>Publiczna im. Cypriana Norwida ul. Gen. Józefa Sowińskiego 80, 07-200 Wyszków</w:t>
      </w:r>
    </w:p>
    <w:p w:rsidR="007A5A8B" w:rsidRPr="003817D2" w:rsidRDefault="007A5A8B" w:rsidP="005D657D">
      <w:pPr>
        <w:pStyle w:val="Akapitzlist"/>
        <w:numPr>
          <w:ilvl w:val="0"/>
          <w:numId w:val="26"/>
        </w:numPr>
        <w:ind w:left="426" w:hanging="426"/>
        <w:jc w:val="both"/>
        <w:rPr>
          <w:rFonts w:ascii="Tahoma" w:hAnsi="Tahoma" w:cs="Tahoma"/>
          <w:sz w:val="20"/>
          <w:szCs w:val="20"/>
        </w:rPr>
      </w:pPr>
      <w:r w:rsidRPr="003817D2">
        <w:rPr>
          <w:rFonts w:ascii="Tahoma" w:hAnsi="Tahoma" w:cs="Tahoma"/>
          <w:sz w:val="20"/>
          <w:szCs w:val="20"/>
        </w:rPr>
        <w:t xml:space="preserve">Inspektorem  Ochrony Danych u Administratora  jest Pan </w:t>
      </w:r>
      <w:r>
        <w:rPr>
          <w:rFonts w:ascii="Tahoma" w:hAnsi="Tahoma" w:cs="Tahoma"/>
          <w:sz w:val="20"/>
          <w:szCs w:val="20"/>
        </w:rPr>
        <w:t>Zdzisław Damian Bocian</w:t>
      </w:r>
      <w:r w:rsidRPr="003817D2">
        <w:rPr>
          <w:rFonts w:ascii="Tahoma" w:hAnsi="Tahoma" w:cs="Tahoma"/>
          <w:sz w:val="20"/>
          <w:szCs w:val="20"/>
        </w:rPr>
        <w:t xml:space="preserve">, z którym może się Pani/Pan  kontaktować  poprzez email: </w:t>
      </w:r>
      <w:r w:rsidRPr="003817D2">
        <w:rPr>
          <w:rFonts w:ascii="Tahoma" w:hAnsi="Tahoma" w:cs="Tahoma"/>
          <w:b/>
          <w:i/>
          <w:sz w:val="20"/>
          <w:szCs w:val="20"/>
        </w:rPr>
        <w:t>ido@idoconsulting.pl</w:t>
      </w:r>
    </w:p>
    <w:p w:rsidR="007A5A8B" w:rsidRPr="005734DF" w:rsidRDefault="007A5A8B" w:rsidP="005D657D">
      <w:pPr>
        <w:pStyle w:val="Akapitzlist"/>
        <w:numPr>
          <w:ilvl w:val="0"/>
          <w:numId w:val="27"/>
        </w:numPr>
        <w:spacing w:after="150" w:line="240" w:lineRule="auto"/>
        <w:ind w:left="426" w:hanging="426"/>
        <w:jc w:val="both"/>
        <w:rPr>
          <w:rFonts w:ascii="Tahoma" w:eastAsia="Times New Roman" w:hAnsi="Tahoma" w:cs="Tahoma"/>
          <w:color w:val="00B0F0"/>
          <w:sz w:val="20"/>
          <w:szCs w:val="20"/>
          <w:lang w:eastAsia="pl-PL"/>
        </w:rPr>
      </w:pPr>
      <w:r w:rsidRPr="005734DF">
        <w:rPr>
          <w:rFonts w:ascii="Tahoma" w:eastAsia="Times New Roman" w:hAnsi="Tahoma" w:cs="Tahoma"/>
          <w:sz w:val="20"/>
          <w:szCs w:val="20"/>
          <w:lang w:eastAsia="pl-PL"/>
        </w:rPr>
        <w:t>Pani/Pana dane osobowe przetwarzane będą na podstawie art. 6 ust. 1 lit. c</w:t>
      </w:r>
      <w:r w:rsidRPr="005734DF">
        <w:rPr>
          <w:rFonts w:ascii="Tahoma" w:eastAsia="Times New Roman" w:hAnsi="Tahoma" w:cs="Tahoma"/>
          <w:i/>
          <w:sz w:val="20"/>
          <w:szCs w:val="20"/>
          <w:lang w:eastAsia="pl-PL"/>
        </w:rPr>
        <w:t xml:space="preserve"> </w:t>
      </w:r>
      <w:r w:rsidRPr="005734DF">
        <w:rPr>
          <w:rFonts w:ascii="Tahoma" w:eastAsia="Times New Roman" w:hAnsi="Tahoma" w:cs="Tahoma"/>
          <w:sz w:val="20"/>
          <w:szCs w:val="20"/>
          <w:lang w:eastAsia="pl-PL"/>
        </w:rPr>
        <w:t xml:space="preserve">RODO w celu </w:t>
      </w:r>
      <w:r w:rsidRPr="005734DF">
        <w:rPr>
          <w:rFonts w:ascii="Tahoma" w:hAnsi="Tahoma" w:cs="Tahoma"/>
          <w:sz w:val="20"/>
          <w:szCs w:val="20"/>
        </w:rPr>
        <w:t xml:space="preserve">związanym z postępowaniem o udzielenie zamówienia publicznego </w:t>
      </w:r>
      <w:r w:rsidR="00C50621" w:rsidRPr="00C50621">
        <w:rPr>
          <w:rFonts w:ascii="Tahoma" w:hAnsi="Tahoma" w:cs="Tahoma"/>
          <w:b/>
          <w:sz w:val="20"/>
          <w:szCs w:val="20"/>
        </w:rPr>
        <w:t>MGBP.</w:t>
      </w:r>
      <w:r w:rsidRPr="00C50621">
        <w:rPr>
          <w:rFonts w:ascii="Tahoma" w:hAnsi="Tahoma" w:cs="Tahoma"/>
          <w:b/>
          <w:i/>
          <w:sz w:val="20"/>
          <w:szCs w:val="20"/>
        </w:rPr>
        <w:t>ZP.271</w:t>
      </w:r>
      <w:r w:rsidRPr="005734DF">
        <w:rPr>
          <w:rFonts w:ascii="Tahoma" w:hAnsi="Tahoma" w:cs="Tahoma"/>
          <w:b/>
          <w:i/>
          <w:sz w:val="20"/>
          <w:szCs w:val="20"/>
        </w:rPr>
        <w:t>.</w:t>
      </w:r>
      <w:r w:rsidR="00C50621">
        <w:rPr>
          <w:rFonts w:ascii="Tahoma" w:hAnsi="Tahoma" w:cs="Tahoma"/>
          <w:b/>
          <w:i/>
          <w:sz w:val="20"/>
          <w:szCs w:val="20"/>
        </w:rPr>
        <w:t>1</w:t>
      </w:r>
      <w:r w:rsidR="005216F7">
        <w:rPr>
          <w:rFonts w:ascii="Tahoma" w:hAnsi="Tahoma" w:cs="Tahoma"/>
          <w:b/>
          <w:i/>
          <w:sz w:val="20"/>
          <w:szCs w:val="20"/>
        </w:rPr>
        <w:t>.</w:t>
      </w:r>
      <w:r>
        <w:rPr>
          <w:rFonts w:ascii="Tahoma" w:hAnsi="Tahoma" w:cs="Tahoma"/>
          <w:b/>
          <w:i/>
          <w:sz w:val="20"/>
          <w:szCs w:val="20"/>
        </w:rPr>
        <w:t xml:space="preserve">2019 </w:t>
      </w:r>
      <w:r w:rsidRPr="005734DF">
        <w:rPr>
          <w:rFonts w:ascii="Tahoma" w:hAnsi="Tahoma" w:cs="Tahoma"/>
          <w:sz w:val="20"/>
          <w:szCs w:val="20"/>
        </w:rPr>
        <w:t>prowadzonym w trybie przetargu nieograniczonego.</w:t>
      </w:r>
    </w:p>
    <w:p w:rsidR="007A5A8B" w:rsidRPr="005734DF" w:rsidRDefault="007A5A8B" w:rsidP="005D657D">
      <w:pPr>
        <w:pStyle w:val="Akapitzlist"/>
        <w:numPr>
          <w:ilvl w:val="0"/>
          <w:numId w:val="27"/>
        </w:numPr>
        <w:spacing w:after="150" w:line="240" w:lineRule="auto"/>
        <w:ind w:left="426" w:hanging="426"/>
        <w:jc w:val="both"/>
        <w:rPr>
          <w:rFonts w:ascii="Tahoma" w:eastAsia="Times New Roman" w:hAnsi="Tahoma" w:cs="Tahoma"/>
          <w:color w:val="00B0F0"/>
          <w:sz w:val="20"/>
          <w:szCs w:val="20"/>
          <w:lang w:eastAsia="pl-PL"/>
        </w:rPr>
      </w:pPr>
      <w:r w:rsidRPr="005734DF">
        <w:rPr>
          <w:rFonts w:ascii="Tahoma" w:eastAsia="Times New Roman" w:hAnsi="Tahoma" w:cs="Tahoma"/>
          <w:sz w:val="20"/>
          <w:szCs w:val="20"/>
          <w:lang w:eastAsia="pl-PL"/>
        </w:rPr>
        <w:lastRenderedPageBreak/>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5734DF">
        <w:rPr>
          <w:rFonts w:ascii="Tahoma" w:eastAsia="Times New Roman" w:hAnsi="Tahoma" w:cs="Tahoma"/>
          <w:sz w:val="20"/>
          <w:szCs w:val="20"/>
          <w:lang w:eastAsia="pl-PL"/>
        </w:rPr>
        <w:t>Pzp</w:t>
      </w:r>
      <w:proofErr w:type="spellEnd"/>
      <w:r w:rsidRPr="005734DF">
        <w:rPr>
          <w:rFonts w:ascii="Tahoma" w:eastAsia="Times New Roman" w:hAnsi="Tahoma" w:cs="Tahoma"/>
          <w:sz w:val="20"/>
          <w:szCs w:val="20"/>
          <w:lang w:eastAsia="pl-PL"/>
        </w:rPr>
        <w:t xml:space="preserve">”;  </w:t>
      </w:r>
    </w:p>
    <w:p w:rsidR="007A5A8B" w:rsidRPr="005734DF" w:rsidRDefault="007A5A8B" w:rsidP="005D657D">
      <w:pPr>
        <w:pStyle w:val="Akapitzlist"/>
        <w:numPr>
          <w:ilvl w:val="0"/>
          <w:numId w:val="27"/>
        </w:numPr>
        <w:spacing w:after="150" w:line="240" w:lineRule="auto"/>
        <w:ind w:left="426" w:hanging="426"/>
        <w:jc w:val="both"/>
        <w:rPr>
          <w:rFonts w:ascii="Tahoma" w:eastAsia="Times New Roman" w:hAnsi="Tahoma" w:cs="Tahoma"/>
          <w:color w:val="00B0F0"/>
          <w:sz w:val="20"/>
          <w:szCs w:val="20"/>
          <w:lang w:eastAsia="pl-PL"/>
        </w:rPr>
      </w:pPr>
      <w:r w:rsidRPr="005734DF">
        <w:rPr>
          <w:rFonts w:ascii="Tahoma" w:eastAsia="Times New Roman" w:hAnsi="Tahoma" w:cs="Tahoma"/>
          <w:sz w:val="20"/>
          <w:szCs w:val="20"/>
          <w:lang w:eastAsia="pl-PL"/>
        </w:rPr>
        <w:t xml:space="preserve">Pani/Pana dane osobowe będą przechowywane, zgodnie z art. 97 ust. 1 ustawy </w:t>
      </w:r>
      <w:proofErr w:type="spellStart"/>
      <w:r w:rsidRPr="005734DF">
        <w:rPr>
          <w:rFonts w:ascii="Tahoma" w:eastAsia="Times New Roman" w:hAnsi="Tahoma" w:cs="Tahoma"/>
          <w:sz w:val="20"/>
          <w:szCs w:val="20"/>
          <w:lang w:eastAsia="pl-PL"/>
        </w:rPr>
        <w:t>Pzp</w:t>
      </w:r>
      <w:proofErr w:type="spellEnd"/>
      <w:r w:rsidRPr="005734DF">
        <w:rPr>
          <w:rFonts w:ascii="Tahoma" w:eastAsia="Times New Roman" w:hAnsi="Tahoma" w:cs="Tahoma"/>
          <w:sz w:val="20"/>
          <w:szCs w:val="20"/>
          <w:lang w:eastAsia="pl-PL"/>
        </w:rPr>
        <w:t>, przez okres 4 lat od dnia zakończenia postępowania o udzielenie zamówienia, a jeżeli czas trwania umowy przekracza 4 lata, okres przechowywania obejmuje cały czas trwania umowy;</w:t>
      </w:r>
    </w:p>
    <w:p w:rsidR="007A5A8B" w:rsidRPr="005734DF" w:rsidRDefault="007A5A8B" w:rsidP="005D657D">
      <w:pPr>
        <w:pStyle w:val="Akapitzlist"/>
        <w:numPr>
          <w:ilvl w:val="0"/>
          <w:numId w:val="27"/>
        </w:numPr>
        <w:spacing w:after="150" w:line="240" w:lineRule="auto"/>
        <w:ind w:left="426" w:hanging="426"/>
        <w:jc w:val="both"/>
        <w:rPr>
          <w:rFonts w:ascii="Tahoma" w:eastAsia="Times New Roman" w:hAnsi="Tahoma" w:cs="Tahoma"/>
          <w:b/>
          <w:i/>
          <w:sz w:val="20"/>
          <w:szCs w:val="20"/>
          <w:lang w:eastAsia="pl-PL"/>
        </w:rPr>
      </w:pPr>
      <w:r w:rsidRPr="005734DF">
        <w:rPr>
          <w:rFonts w:ascii="Tahoma" w:eastAsia="Times New Roman" w:hAnsi="Tahoma" w:cs="Tahoma"/>
          <w:sz w:val="20"/>
          <w:szCs w:val="20"/>
          <w:lang w:eastAsia="pl-PL"/>
        </w:rPr>
        <w:t xml:space="preserve">obowiązek podania przez Panią/Pana danych osobowych bezpośrednio Pani/Pana dotyczących jest wymogiem ustawowym określonym w przepisach ustawy </w:t>
      </w:r>
      <w:proofErr w:type="spellStart"/>
      <w:r w:rsidRPr="005734DF">
        <w:rPr>
          <w:rFonts w:ascii="Tahoma" w:eastAsia="Times New Roman" w:hAnsi="Tahoma" w:cs="Tahoma"/>
          <w:sz w:val="20"/>
          <w:szCs w:val="20"/>
          <w:lang w:eastAsia="pl-PL"/>
        </w:rPr>
        <w:t>Pzp</w:t>
      </w:r>
      <w:proofErr w:type="spellEnd"/>
      <w:r w:rsidRPr="005734DF">
        <w:rPr>
          <w:rFonts w:ascii="Tahoma" w:eastAsia="Times New Roman" w:hAnsi="Tahoma" w:cs="Tahoma"/>
          <w:sz w:val="20"/>
          <w:szCs w:val="20"/>
          <w:lang w:eastAsia="pl-PL"/>
        </w:rPr>
        <w:t>, związanym</w:t>
      </w:r>
      <w:r w:rsidR="002B2718">
        <w:rPr>
          <w:rFonts w:ascii="Tahoma" w:eastAsia="Times New Roman" w:hAnsi="Tahoma" w:cs="Tahoma"/>
          <w:sz w:val="20"/>
          <w:szCs w:val="20"/>
          <w:lang w:eastAsia="pl-PL"/>
        </w:rPr>
        <w:t xml:space="preserve"> z udziałem                                    </w:t>
      </w:r>
      <w:r w:rsidRPr="005734DF">
        <w:rPr>
          <w:rFonts w:ascii="Tahoma" w:eastAsia="Times New Roman" w:hAnsi="Tahoma" w:cs="Tahoma"/>
          <w:sz w:val="20"/>
          <w:szCs w:val="20"/>
          <w:lang w:eastAsia="pl-PL"/>
        </w:rPr>
        <w:t xml:space="preserve"> w postępowaniu o udzielenie zamówienia publicznego; konsekwencje niepodania określonych danych wynikają z ustawy </w:t>
      </w:r>
      <w:proofErr w:type="spellStart"/>
      <w:r w:rsidRPr="005734DF">
        <w:rPr>
          <w:rFonts w:ascii="Tahoma" w:eastAsia="Times New Roman" w:hAnsi="Tahoma" w:cs="Tahoma"/>
          <w:sz w:val="20"/>
          <w:szCs w:val="20"/>
          <w:lang w:eastAsia="pl-PL"/>
        </w:rPr>
        <w:t>Pzp</w:t>
      </w:r>
      <w:proofErr w:type="spellEnd"/>
      <w:r w:rsidRPr="005734DF">
        <w:rPr>
          <w:rFonts w:ascii="Tahoma" w:eastAsia="Times New Roman" w:hAnsi="Tahoma" w:cs="Tahoma"/>
          <w:sz w:val="20"/>
          <w:szCs w:val="20"/>
          <w:lang w:eastAsia="pl-PL"/>
        </w:rPr>
        <w:t xml:space="preserve">;  </w:t>
      </w:r>
    </w:p>
    <w:p w:rsidR="007A5A8B" w:rsidRPr="005734DF" w:rsidRDefault="007A5A8B" w:rsidP="005D657D">
      <w:pPr>
        <w:pStyle w:val="Akapitzlist"/>
        <w:numPr>
          <w:ilvl w:val="0"/>
          <w:numId w:val="27"/>
        </w:numPr>
        <w:spacing w:after="150" w:line="240" w:lineRule="auto"/>
        <w:ind w:left="426" w:hanging="426"/>
        <w:jc w:val="both"/>
        <w:rPr>
          <w:rFonts w:ascii="Tahoma" w:hAnsi="Tahoma" w:cs="Tahoma"/>
          <w:sz w:val="20"/>
          <w:szCs w:val="20"/>
        </w:rPr>
      </w:pPr>
      <w:r w:rsidRPr="005734DF">
        <w:rPr>
          <w:rFonts w:ascii="Tahoma" w:eastAsia="Times New Roman" w:hAnsi="Tahoma" w:cs="Tahoma"/>
          <w:sz w:val="20"/>
          <w:szCs w:val="20"/>
          <w:lang w:eastAsia="pl-PL"/>
        </w:rPr>
        <w:t>w odniesieniu do Pani/Pana danych osobowych decyzje nie będą podejmowane w sposób zautomatyzowany, stosowanie do art. 22 RODO;</w:t>
      </w:r>
    </w:p>
    <w:p w:rsidR="007A5A8B" w:rsidRPr="005734DF" w:rsidRDefault="007A5A8B" w:rsidP="005D657D">
      <w:pPr>
        <w:pStyle w:val="Akapitzlist"/>
        <w:numPr>
          <w:ilvl w:val="0"/>
          <w:numId w:val="27"/>
        </w:numPr>
        <w:spacing w:after="150" w:line="240" w:lineRule="auto"/>
        <w:ind w:left="426" w:hanging="426"/>
        <w:jc w:val="both"/>
        <w:rPr>
          <w:rFonts w:ascii="Tahoma" w:eastAsia="Times New Roman" w:hAnsi="Tahoma" w:cs="Tahoma"/>
          <w:color w:val="00B0F0"/>
          <w:sz w:val="20"/>
          <w:szCs w:val="20"/>
          <w:lang w:eastAsia="pl-PL"/>
        </w:rPr>
      </w:pPr>
      <w:r w:rsidRPr="005734DF">
        <w:rPr>
          <w:rFonts w:ascii="Tahoma" w:eastAsia="Times New Roman" w:hAnsi="Tahoma" w:cs="Tahoma"/>
          <w:sz w:val="20"/>
          <w:szCs w:val="20"/>
          <w:lang w:eastAsia="pl-PL"/>
        </w:rPr>
        <w:t>posiada Pani/Pan:</w:t>
      </w:r>
    </w:p>
    <w:p w:rsidR="007A5A8B" w:rsidRPr="005734DF" w:rsidRDefault="007A5A8B" w:rsidP="005D657D">
      <w:pPr>
        <w:pStyle w:val="Akapitzlist"/>
        <w:numPr>
          <w:ilvl w:val="0"/>
          <w:numId w:val="28"/>
        </w:numPr>
        <w:spacing w:after="150" w:line="240" w:lineRule="auto"/>
        <w:ind w:left="709" w:hanging="283"/>
        <w:jc w:val="both"/>
        <w:rPr>
          <w:rFonts w:ascii="Tahoma" w:eastAsia="Times New Roman" w:hAnsi="Tahoma" w:cs="Tahoma"/>
          <w:color w:val="00B0F0"/>
          <w:sz w:val="20"/>
          <w:szCs w:val="20"/>
          <w:lang w:eastAsia="pl-PL"/>
        </w:rPr>
      </w:pPr>
      <w:r w:rsidRPr="005734DF">
        <w:rPr>
          <w:rFonts w:ascii="Tahoma" w:eastAsia="Times New Roman" w:hAnsi="Tahoma" w:cs="Tahoma"/>
          <w:sz w:val="20"/>
          <w:szCs w:val="20"/>
          <w:lang w:eastAsia="pl-PL"/>
        </w:rPr>
        <w:t>na podstawie art. 15 RODO prawo dostępu do danych osobowych Pani/Pana dotyczących;</w:t>
      </w:r>
    </w:p>
    <w:p w:rsidR="007A5A8B" w:rsidRPr="005734DF" w:rsidRDefault="007A5A8B" w:rsidP="005D657D">
      <w:pPr>
        <w:pStyle w:val="Akapitzlist"/>
        <w:numPr>
          <w:ilvl w:val="0"/>
          <w:numId w:val="28"/>
        </w:numPr>
        <w:spacing w:after="150" w:line="240" w:lineRule="auto"/>
        <w:ind w:left="709" w:hanging="283"/>
        <w:jc w:val="both"/>
        <w:rPr>
          <w:rFonts w:ascii="Tahoma" w:eastAsia="Times New Roman" w:hAnsi="Tahoma" w:cs="Tahoma"/>
          <w:sz w:val="20"/>
          <w:szCs w:val="20"/>
          <w:lang w:eastAsia="pl-PL"/>
        </w:rPr>
      </w:pPr>
      <w:r w:rsidRPr="005734DF">
        <w:rPr>
          <w:rFonts w:ascii="Tahoma" w:eastAsia="Times New Roman" w:hAnsi="Tahoma" w:cs="Tahoma"/>
          <w:sz w:val="20"/>
          <w:szCs w:val="20"/>
          <w:lang w:eastAsia="pl-PL"/>
        </w:rPr>
        <w:t>na podstawie art. 16 RODO prawo do sprostowania Pani/Pana danych osobowych,</w:t>
      </w:r>
    </w:p>
    <w:p w:rsidR="007A5A8B" w:rsidRPr="005734DF" w:rsidRDefault="007A5A8B" w:rsidP="005D657D">
      <w:pPr>
        <w:pStyle w:val="Akapitzlist"/>
        <w:numPr>
          <w:ilvl w:val="0"/>
          <w:numId w:val="28"/>
        </w:numPr>
        <w:spacing w:after="150" w:line="240" w:lineRule="auto"/>
        <w:ind w:left="709" w:hanging="283"/>
        <w:jc w:val="both"/>
        <w:rPr>
          <w:rFonts w:ascii="Tahoma" w:eastAsia="Times New Roman" w:hAnsi="Tahoma" w:cs="Tahoma"/>
          <w:sz w:val="20"/>
          <w:szCs w:val="20"/>
          <w:lang w:eastAsia="pl-PL"/>
        </w:rPr>
      </w:pPr>
      <w:r w:rsidRPr="005734DF">
        <w:rPr>
          <w:rFonts w:ascii="Tahoma" w:eastAsia="Times New Roman" w:hAnsi="Tahoma" w:cs="Tahoma"/>
          <w:sz w:val="20"/>
          <w:szCs w:val="20"/>
          <w:lang w:eastAsia="pl-PL"/>
        </w:rPr>
        <w:t>na podstawie art.18 RODO prawo żądania od administratora ograniczenia przetwarzania danych osobowych z zastrzeżeniem przypadków, o których mowa w art. 18 ust. 2 RODO,</w:t>
      </w:r>
    </w:p>
    <w:p w:rsidR="007A5A8B" w:rsidRPr="005734DF" w:rsidRDefault="007A5A8B" w:rsidP="005D657D">
      <w:pPr>
        <w:pStyle w:val="Akapitzlist"/>
        <w:numPr>
          <w:ilvl w:val="0"/>
          <w:numId w:val="28"/>
        </w:numPr>
        <w:spacing w:after="150" w:line="240" w:lineRule="auto"/>
        <w:ind w:left="709" w:hanging="283"/>
        <w:jc w:val="both"/>
        <w:rPr>
          <w:rFonts w:ascii="Tahoma" w:eastAsia="Times New Roman" w:hAnsi="Tahoma" w:cs="Tahoma"/>
          <w:i/>
          <w:color w:val="00B0F0"/>
          <w:sz w:val="20"/>
          <w:szCs w:val="20"/>
          <w:lang w:eastAsia="pl-PL"/>
        </w:rPr>
      </w:pPr>
      <w:r w:rsidRPr="005734DF">
        <w:rPr>
          <w:rFonts w:ascii="Tahoma" w:eastAsia="Times New Roman" w:hAnsi="Tahoma" w:cs="Tahoma"/>
          <w:sz w:val="20"/>
          <w:szCs w:val="20"/>
          <w:lang w:eastAsia="pl-PL"/>
        </w:rPr>
        <w:t>prawo do wniesienia skargi do Prezesa Urzędu Ochrony Danych Osobowych, gdy uzna Pani/Pan, że przetwarzanie danych osobowych Pani/Pana dotyczących narusza przepisy RODO;</w:t>
      </w:r>
    </w:p>
    <w:p w:rsidR="007A5A8B" w:rsidRPr="005734DF" w:rsidRDefault="007A5A8B" w:rsidP="005D657D">
      <w:pPr>
        <w:pStyle w:val="Akapitzlist"/>
        <w:numPr>
          <w:ilvl w:val="0"/>
          <w:numId w:val="27"/>
        </w:numPr>
        <w:spacing w:after="150" w:line="240" w:lineRule="auto"/>
        <w:ind w:left="426" w:hanging="426"/>
        <w:jc w:val="both"/>
        <w:rPr>
          <w:rFonts w:ascii="Tahoma" w:eastAsia="Times New Roman" w:hAnsi="Tahoma" w:cs="Tahoma"/>
          <w:i/>
          <w:color w:val="00B0F0"/>
          <w:sz w:val="20"/>
          <w:szCs w:val="20"/>
          <w:lang w:eastAsia="pl-PL"/>
        </w:rPr>
      </w:pPr>
      <w:r w:rsidRPr="005734DF">
        <w:rPr>
          <w:rFonts w:ascii="Tahoma" w:eastAsia="Times New Roman" w:hAnsi="Tahoma" w:cs="Tahoma"/>
          <w:sz w:val="20"/>
          <w:szCs w:val="20"/>
          <w:lang w:eastAsia="pl-PL"/>
        </w:rPr>
        <w:t>nie przysługuje Pani/Panu:</w:t>
      </w:r>
    </w:p>
    <w:p w:rsidR="007A5A8B" w:rsidRPr="005734DF" w:rsidRDefault="007A5A8B" w:rsidP="005D657D">
      <w:pPr>
        <w:pStyle w:val="Akapitzlist"/>
        <w:numPr>
          <w:ilvl w:val="0"/>
          <w:numId w:val="29"/>
        </w:numPr>
        <w:spacing w:after="150" w:line="240" w:lineRule="auto"/>
        <w:ind w:left="709" w:hanging="283"/>
        <w:jc w:val="both"/>
        <w:rPr>
          <w:rFonts w:ascii="Tahoma" w:eastAsia="Times New Roman" w:hAnsi="Tahoma" w:cs="Tahoma"/>
          <w:i/>
          <w:color w:val="00B0F0"/>
          <w:sz w:val="20"/>
          <w:szCs w:val="20"/>
          <w:lang w:eastAsia="pl-PL"/>
        </w:rPr>
      </w:pPr>
      <w:r w:rsidRPr="005734DF">
        <w:rPr>
          <w:rFonts w:ascii="Tahoma" w:eastAsia="Times New Roman" w:hAnsi="Tahoma" w:cs="Tahoma"/>
          <w:sz w:val="20"/>
          <w:szCs w:val="20"/>
          <w:lang w:eastAsia="pl-PL"/>
        </w:rPr>
        <w:t>w związku z art. 17 ust. 3 lit. b, d lub e RODO prawo do usunięcia danych osobowych;</w:t>
      </w:r>
    </w:p>
    <w:p w:rsidR="007A5A8B" w:rsidRPr="005734DF" w:rsidRDefault="007A5A8B" w:rsidP="005D657D">
      <w:pPr>
        <w:pStyle w:val="Akapitzlist"/>
        <w:numPr>
          <w:ilvl w:val="0"/>
          <w:numId w:val="29"/>
        </w:numPr>
        <w:spacing w:after="150" w:line="240" w:lineRule="auto"/>
        <w:ind w:left="709" w:hanging="283"/>
        <w:jc w:val="both"/>
        <w:rPr>
          <w:rFonts w:ascii="Tahoma" w:eastAsia="Times New Roman" w:hAnsi="Tahoma" w:cs="Tahoma"/>
          <w:b/>
          <w:i/>
          <w:sz w:val="20"/>
          <w:szCs w:val="20"/>
          <w:lang w:eastAsia="pl-PL"/>
        </w:rPr>
      </w:pPr>
      <w:r w:rsidRPr="005734DF">
        <w:rPr>
          <w:rFonts w:ascii="Tahoma" w:eastAsia="Times New Roman" w:hAnsi="Tahoma" w:cs="Tahoma"/>
          <w:sz w:val="20"/>
          <w:szCs w:val="20"/>
          <w:lang w:eastAsia="pl-PL"/>
        </w:rPr>
        <w:t>prawo do przenoszenia danych osobowych, o którym mowa w art. 20 RODO;</w:t>
      </w:r>
    </w:p>
    <w:p w:rsidR="007A5A8B" w:rsidRPr="003817D2" w:rsidRDefault="007A5A8B" w:rsidP="005D657D">
      <w:pPr>
        <w:pStyle w:val="Akapitzlist"/>
        <w:numPr>
          <w:ilvl w:val="0"/>
          <w:numId w:val="29"/>
        </w:numPr>
        <w:spacing w:after="150" w:line="240" w:lineRule="auto"/>
        <w:ind w:left="709" w:hanging="283"/>
        <w:jc w:val="both"/>
        <w:rPr>
          <w:rFonts w:ascii="Tahoma" w:eastAsia="Times New Roman" w:hAnsi="Tahoma" w:cs="Tahoma"/>
          <w:i/>
          <w:sz w:val="20"/>
          <w:szCs w:val="20"/>
          <w:lang w:eastAsia="pl-PL"/>
        </w:rPr>
      </w:pPr>
      <w:r w:rsidRPr="00EF2FB1">
        <w:rPr>
          <w:rFonts w:ascii="Tahoma" w:eastAsia="Times New Roman" w:hAnsi="Tahoma" w:cs="Tahoma"/>
          <w:sz w:val="20"/>
          <w:szCs w:val="20"/>
          <w:lang w:eastAsia="pl-PL"/>
        </w:rPr>
        <w:t>na podstawie art. 21 RODO prawo sprzeciwu, wobec przetwarzania danych osobowych, gdyż podstawą prawną przetwarzania Pani/Pana danych os</w:t>
      </w:r>
      <w:r>
        <w:rPr>
          <w:rFonts w:ascii="Tahoma" w:eastAsia="Times New Roman" w:hAnsi="Tahoma" w:cs="Tahoma"/>
          <w:sz w:val="20"/>
          <w:szCs w:val="20"/>
          <w:lang w:eastAsia="pl-PL"/>
        </w:rPr>
        <w:t xml:space="preserve">obowych jest art. 6 ust. 1 lit. </w:t>
      </w:r>
      <w:r w:rsidRPr="00EF2FB1">
        <w:rPr>
          <w:rFonts w:ascii="Tahoma" w:eastAsia="Times New Roman" w:hAnsi="Tahoma" w:cs="Tahoma"/>
          <w:sz w:val="20"/>
          <w:szCs w:val="20"/>
          <w:lang w:eastAsia="pl-PL"/>
        </w:rPr>
        <w:t xml:space="preserve">c </w:t>
      </w:r>
      <w:r>
        <w:rPr>
          <w:rFonts w:ascii="Tahoma" w:eastAsia="Times New Roman" w:hAnsi="Tahoma" w:cs="Tahoma"/>
          <w:sz w:val="20"/>
          <w:szCs w:val="20"/>
          <w:lang w:eastAsia="pl-PL"/>
        </w:rPr>
        <w:t xml:space="preserve"> </w:t>
      </w:r>
      <w:r w:rsidRPr="00EF2FB1">
        <w:rPr>
          <w:rFonts w:ascii="Tahoma" w:eastAsia="Times New Roman" w:hAnsi="Tahoma" w:cs="Tahoma"/>
          <w:sz w:val="20"/>
          <w:szCs w:val="20"/>
          <w:lang w:eastAsia="pl-PL"/>
        </w:rPr>
        <w:t>RODO.</w:t>
      </w:r>
    </w:p>
    <w:p w:rsidR="007A5A8B" w:rsidRDefault="007A5A8B" w:rsidP="007A5A8B">
      <w:pPr>
        <w:spacing w:before="240" w:after="60" w:line="240" w:lineRule="auto"/>
        <w:outlineLvl w:val="4"/>
        <w:rPr>
          <w:rFonts w:ascii="Tahoma" w:eastAsia="Calibri" w:hAnsi="Tahoma" w:cs="Tahoma"/>
          <w:b/>
          <w:bCs/>
          <w:iCs/>
          <w:color w:val="000000"/>
          <w:sz w:val="20"/>
          <w:szCs w:val="20"/>
        </w:rPr>
      </w:pPr>
    </w:p>
    <w:p w:rsidR="007A5A8B" w:rsidRDefault="007A5A8B" w:rsidP="007A5A8B">
      <w:pPr>
        <w:spacing w:before="240" w:after="60" w:line="240" w:lineRule="auto"/>
        <w:outlineLvl w:val="4"/>
        <w:rPr>
          <w:rFonts w:ascii="Tahoma" w:eastAsia="Calibri" w:hAnsi="Tahoma" w:cs="Tahoma"/>
          <w:b/>
          <w:bCs/>
          <w:iCs/>
          <w:color w:val="000000"/>
          <w:sz w:val="20"/>
          <w:szCs w:val="20"/>
        </w:rPr>
      </w:pPr>
    </w:p>
    <w:p w:rsidR="007A5A8B" w:rsidRDefault="007A5A8B" w:rsidP="007A5A8B">
      <w:pPr>
        <w:spacing w:before="240" w:after="60" w:line="240" w:lineRule="auto"/>
        <w:outlineLvl w:val="4"/>
        <w:rPr>
          <w:rFonts w:ascii="Tahoma" w:eastAsia="Calibri" w:hAnsi="Tahoma" w:cs="Tahoma"/>
          <w:b/>
          <w:bCs/>
          <w:iCs/>
          <w:color w:val="000000"/>
          <w:sz w:val="20"/>
          <w:szCs w:val="20"/>
        </w:rPr>
      </w:pPr>
    </w:p>
    <w:p w:rsidR="007A5A8B" w:rsidRDefault="007A5A8B" w:rsidP="007A5A8B">
      <w:pPr>
        <w:spacing w:before="240" w:after="60" w:line="240" w:lineRule="auto"/>
        <w:outlineLvl w:val="4"/>
        <w:rPr>
          <w:rFonts w:ascii="Tahoma" w:eastAsia="Calibri" w:hAnsi="Tahoma" w:cs="Tahoma"/>
          <w:b/>
          <w:bCs/>
          <w:iCs/>
          <w:color w:val="000000"/>
          <w:sz w:val="20"/>
          <w:szCs w:val="20"/>
        </w:rPr>
      </w:pPr>
    </w:p>
    <w:p w:rsidR="007A5A8B" w:rsidRDefault="007A5A8B" w:rsidP="007A5A8B">
      <w:pPr>
        <w:spacing w:before="240" w:after="60" w:line="240" w:lineRule="auto"/>
        <w:outlineLvl w:val="4"/>
        <w:rPr>
          <w:rFonts w:ascii="Tahoma" w:eastAsia="Calibri" w:hAnsi="Tahoma" w:cs="Tahoma"/>
          <w:b/>
          <w:bCs/>
          <w:iCs/>
          <w:color w:val="000000"/>
          <w:sz w:val="20"/>
          <w:szCs w:val="20"/>
        </w:rPr>
      </w:pPr>
    </w:p>
    <w:p w:rsidR="007A5A8B" w:rsidRDefault="007A5A8B" w:rsidP="007A5A8B">
      <w:pPr>
        <w:spacing w:before="240" w:after="60" w:line="240" w:lineRule="auto"/>
        <w:outlineLvl w:val="4"/>
        <w:rPr>
          <w:rFonts w:ascii="Tahoma" w:eastAsia="Calibri" w:hAnsi="Tahoma" w:cs="Tahoma"/>
          <w:b/>
          <w:bCs/>
          <w:iCs/>
          <w:color w:val="000000"/>
          <w:sz w:val="20"/>
          <w:szCs w:val="20"/>
        </w:rPr>
      </w:pPr>
    </w:p>
    <w:p w:rsidR="007A5A8B" w:rsidRDefault="007A5A8B" w:rsidP="007A5A8B">
      <w:pPr>
        <w:spacing w:before="240" w:after="60" w:line="240" w:lineRule="auto"/>
        <w:outlineLvl w:val="4"/>
        <w:rPr>
          <w:rFonts w:ascii="Tahoma" w:eastAsia="Calibri" w:hAnsi="Tahoma" w:cs="Tahoma"/>
          <w:b/>
          <w:bCs/>
          <w:iCs/>
          <w:color w:val="000000"/>
          <w:sz w:val="20"/>
          <w:szCs w:val="20"/>
        </w:rPr>
      </w:pPr>
    </w:p>
    <w:p w:rsidR="007A5A8B" w:rsidRDefault="007A5A8B" w:rsidP="007A5A8B">
      <w:pPr>
        <w:spacing w:before="240" w:after="60" w:line="240" w:lineRule="auto"/>
        <w:outlineLvl w:val="4"/>
        <w:rPr>
          <w:rFonts w:ascii="Tahoma" w:eastAsia="Calibri" w:hAnsi="Tahoma" w:cs="Tahoma"/>
          <w:b/>
          <w:bCs/>
          <w:iCs/>
          <w:color w:val="000000"/>
          <w:sz w:val="20"/>
          <w:szCs w:val="20"/>
        </w:rPr>
      </w:pPr>
    </w:p>
    <w:p w:rsidR="007A5A8B" w:rsidRDefault="007A5A8B" w:rsidP="007A5A8B">
      <w:pPr>
        <w:spacing w:before="240" w:after="60" w:line="240" w:lineRule="auto"/>
        <w:outlineLvl w:val="4"/>
        <w:rPr>
          <w:rFonts w:ascii="Tahoma" w:eastAsia="Calibri" w:hAnsi="Tahoma" w:cs="Tahoma"/>
          <w:b/>
          <w:bCs/>
          <w:iCs/>
          <w:color w:val="000000"/>
          <w:sz w:val="20"/>
          <w:szCs w:val="20"/>
        </w:rPr>
      </w:pPr>
    </w:p>
    <w:p w:rsidR="007A5A8B" w:rsidRDefault="007A5A8B" w:rsidP="007A5A8B">
      <w:pPr>
        <w:spacing w:before="240" w:after="60" w:line="240" w:lineRule="auto"/>
        <w:outlineLvl w:val="4"/>
        <w:rPr>
          <w:rFonts w:ascii="Tahoma" w:eastAsia="Calibri" w:hAnsi="Tahoma" w:cs="Tahoma"/>
          <w:b/>
          <w:bCs/>
          <w:iCs/>
          <w:color w:val="000000"/>
          <w:sz w:val="20"/>
          <w:szCs w:val="20"/>
        </w:rPr>
      </w:pPr>
    </w:p>
    <w:p w:rsidR="007A5A8B" w:rsidRDefault="007A5A8B" w:rsidP="007A5A8B">
      <w:pPr>
        <w:spacing w:before="240" w:after="60" w:line="240" w:lineRule="auto"/>
        <w:outlineLvl w:val="4"/>
        <w:rPr>
          <w:rFonts w:ascii="Tahoma" w:eastAsia="Calibri" w:hAnsi="Tahoma" w:cs="Tahoma"/>
          <w:b/>
          <w:bCs/>
          <w:iCs/>
          <w:color w:val="000000"/>
          <w:sz w:val="20"/>
          <w:szCs w:val="20"/>
        </w:rPr>
      </w:pPr>
    </w:p>
    <w:p w:rsidR="0055156B" w:rsidRDefault="0055156B" w:rsidP="007A5A8B">
      <w:pPr>
        <w:spacing w:before="240" w:after="60" w:line="240" w:lineRule="auto"/>
        <w:outlineLvl w:val="4"/>
        <w:rPr>
          <w:rFonts w:ascii="Tahoma" w:eastAsia="Calibri" w:hAnsi="Tahoma" w:cs="Tahoma"/>
          <w:b/>
          <w:bCs/>
          <w:iCs/>
          <w:color w:val="000000"/>
          <w:sz w:val="20"/>
          <w:szCs w:val="20"/>
        </w:rPr>
      </w:pPr>
    </w:p>
    <w:p w:rsidR="0055156B" w:rsidRDefault="0055156B" w:rsidP="007A5A8B">
      <w:pPr>
        <w:spacing w:before="240" w:after="60" w:line="240" w:lineRule="auto"/>
        <w:outlineLvl w:val="4"/>
        <w:rPr>
          <w:rFonts w:ascii="Tahoma" w:eastAsia="Calibri" w:hAnsi="Tahoma" w:cs="Tahoma"/>
          <w:b/>
          <w:bCs/>
          <w:iCs/>
          <w:color w:val="000000"/>
          <w:sz w:val="20"/>
          <w:szCs w:val="20"/>
        </w:rPr>
      </w:pPr>
    </w:p>
    <w:p w:rsidR="00C755A1" w:rsidRDefault="00C755A1" w:rsidP="007A5A8B">
      <w:pPr>
        <w:spacing w:before="240" w:after="60" w:line="240" w:lineRule="auto"/>
        <w:outlineLvl w:val="4"/>
        <w:rPr>
          <w:rFonts w:ascii="Tahoma" w:eastAsia="Calibri" w:hAnsi="Tahoma" w:cs="Tahoma"/>
          <w:b/>
          <w:bCs/>
          <w:iCs/>
          <w:color w:val="000000"/>
          <w:sz w:val="20"/>
          <w:szCs w:val="20"/>
        </w:rPr>
      </w:pPr>
    </w:p>
    <w:p w:rsidR="007A5A8B" w:rsidRPr="00DE76D4" w:rsidRDefault="007A5A8B" w:rsidP="007A5A8B">
      <w:pPr>
        <w:spacing w:before="240" w:after="60" w:line="240" w:lineRule="auto"/>
        <w:jc w:val="center"/>
        <w:outlineLvl w:val="4"/>
        <w:rPr>
          <w:rFonts w:ascii="Tahoma" w:eastAsia="Calibri" w:hAnsi="Tahoma" w:cs="Tahoma"/>
          <w:b/>
          <w:bCs/>
          <w:iCs/>
          <w:color w:val="000000"/>
          <w:sz w:val="20"/>
          <w:szCs w:val="20"/>
        </w:rPr>
      </w:pPr>
      <w:r w:rsidRPr="00DE76D4">
        <w:rPr>
          <w:rFonts w:ascii="Tahoma" w:eastAsia="Calibri" w:hAnsi="Tahoma" w:cs="Tahoma"/>
          <w:b/>
          <w:bCs/>
          <w:iCs/>
          <w:color w:val="000000"/>
          <w:sz w:val="20"/>
          <w:szCs w:val="20"/>
        </w:rPr>
        <w:t xml:space="preserve">OFERTA  PRZETARGOWA </w:t>
      </w:r>
    </w:p>
    <w:p w:rsidR="007A5A8B" w:rsidRPr="00DE76D4" w:rsidRDefault="007A5A8B" w:rsidP="007A5A8B">
      <w:pPr>
        <w:spacing w:line="36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                                                              </w:t>
      </w:r>
    </w:p>
    <w:p w:rsidR="007A5A8B" w:rsidRDefault="002B2718" w:rsidP="007A5A8B">
      <w:pPr>
        <w:spacing w:after="0" w:line="240" w:lineRule="auto"/>
        <w:ind w:firstLine="4321"/>
        <w:jc w:val="center"/>
        <w:rPr>
          <w:rFonts w:ascii="Tahoma" w:eastAsia="Calibri" w:hAnsi="Tahoma" w:cs="Tahoma"/>
          <w:b/>
          <w:color w:val="000000"/>
          <w:sz w:val="20"/>
          <w:szCs w:val="20"/>
        </w:rPr>
      </w:pPr>
      <w:r>
        <w:rPr>
          <w:rFonts w:ascii="Tahoma" w:eastAsia="Calibri" w:hAnsi="Tahoma" w:cs="Tahoma"/>
          <w:b/>
          <w:color w:val="000000"/>
          <w:sz w:val="20"/>
          <w:szCs w:val="20"/>
        </w:rPr>
        <w:lastRenderedPageBreak/>
        <w:t>Miejsko-Gminna Biblioteka Publiczna</w:t>
      </w:r>
    </w:p>
    <w:p w:rsidR="002B2718" w:rsidRDefault="002B2718" w:rsidP="007A5A8B">
      <w:pPr>
        <w:spacing w:after="0" w:line="240" w:lineRule="auto"/>
        <w:ind w:firstLine="4321"/>
        <w:jc w:val="center"/>
        <w:rPr>
          <w:rFonts w:ascii="Tahoma" w:eastAsia="Calibri" w:hAnsi="Tahoma" w:cs="Tahoma"/>
          <w:b/>
          <w:color w:val="000000"/>
          <w:sz w:val="20"/>
          <w:szCs w:val="20"/>
        </w:rPr>
      </w:pPr>
      <w:r>
        <w:rPr>
          <w:rFonts w:ascii="Tahoma" w:eastAsia="Calibri" w:hAnsi="Tahoma" w:cs="Tahoma"/>
          <w:b/>
          <w:color w:val="000000"/>
          <w:sz w:val="20"/>
          <w:szCs w:val="20"/>
        </w:rPr>
        <w:t>im. Cypriana Norwida</w:t>
      </w:r>
    </w:p>
    <w:p w:rsidR="002B2718" w:rsidRPr="00DE76D4" w:rsidRDefault="00D268A9" w:rsidP="007A5A8B">
      <w:pPr>
        <w:spacing w:after="0" w:line="240" w:lineRule="auto"/>
        <w:ind w:firstLine="4321"/>
        <w:jc w:val="center"/>
        <w:rPr>
          <w:rFonts w:ascii="Tahoma" w:eastAsia="Calibri" w:hAnsi="Tahoma" w:cs="Tahoma"/>
          <w:b/>
          <w:color w:val="000000"/>
          <w:sz w:val="20"/>
          <w:szCs w:val="20"/>
        </w:rPr>
      </w:pPr>
      <w:r>
        <w:rPr>
          <w:rFonts w:ascii="Tahoma" w:eastAsia="Calibri" w:hAnsi="Tahoma" w:cs="Tahoma"/>
          <w:b/>
          <w:color w:val="000000"/>
          <w:sz w:val="20"/>
          <w:szCs w:val="20"/>
        </w:rPr>
        <w:t>u</w:t>
      </w:r>
      <w:r w:rsidR="002B2718">
        <w:rPr>
          <w:rFonts w:ascii="Tahoma" w:eastAsia="Calibri" w:hAnsi="Tahoma" w:cs="Tahoma"/>
          <w:b/>
          <w:color w:val="000000"/>
          <w:sz w:val="20"/>
          <w:szCs w:val="20"/>
        </w:rPr>
        <w:t>l. Gen. J. Sowińskiego 80</w:t>
      </w:r>
    </w:p>
    <w:p w:rsidR="007A5A8B" w:rsidRPr="00DE76D4" w:rsidRDefault="007A5A8B" w:rsidP="007A5A8B">
      <w:pPr>
        <w:spacing w:after="0" w:line="240" w:lineRule="auto"/>
        <w:ind w:firstLine="4321"/>
        <w:jc w:val="center"/>
        <w:rPr>
          <w:rFonts w:ascii="Tahoma" w:eastAsia="Calibri" w:hAnsi="Tahoma" w:cs="Tahoma"/>
          <w:b/>
          <w:color w:val="000000"/>
          <w:sz w:val="20"/>
          <w:szCs w:val="20"/>
        </w:rPr>
      </w:pPr>
      <w:r w:rsidRPr="00DE76D4">
        <w:rPr>
          <w:rFonts w:ascii="Tahoma" w:eastAsia="Calibri" w:hAnsi="Tahoma" w:cs="Tahoma"/>
          <w:b/>
          <w:color w:val="000000"/>
          <w:sz w:val="20"/>
          <w:szCs w:val="20"/>
        </w:rPr>
        <w:t>07-200 WYSZKÓW</w:t>
      </w:r>
    </w:p>
    <w:p w:rsidR="007A5A8B" w:rsidRPr="00DE76D4" w:rsidRDefault="007A5A8B" w:rsidP="007A5A8B">
      <w:pPr>
        <w:suppressAutoHyphens/>
        <w:spacing w:after="0" w:line="360" w:lineRule="auto"/>
        <w:rPr>
          <w:rFonts w:ascii="Tahoma" w:eastAsia="Times New Roman" w:hAnsi="Tahoma" w:cs="Tahoma"/>
          <w:i/>
          <w:color w:val="000000"/>
          <w:kern w:val="2"/>
          <w:sz w:val="20"/>
          <w:szCs w:val="20"/>
          <w:lang w:eastAsia="ar-SA"/>
        </w:rPr>
      </w:pPr>
    </w:p>
    <w:p w:rsidR="007A5A8B" w:rsidRPr="00DE76D4" w:rsidRDefault="007A5A8B" w:rsidP="007A5A8B">
      <w:pPr>
        <w:suppressAutoHyphens/>
        <w:spacing w:after="0" w:line="360" w:lineRule="auto"/>
        <w:rPr>
          <w:rFonts w:ascii="Tahoma" w:eastAsia="Times New Roman" w:hAnsi="Tahoma" w:cs="Tahoma"/>
          <w:color w:val="000000"/>
          <w:kern w:val="2"/>
          <w:sz w:val="20"/>
          <w:szCs w:val="20"/>
          <w:lang w:eastAsia="ar-SA"/>
        </w:rPr>
      </w:pPr>
      <w:r w:rsidRPr="00DE76D4">
        <w:rPr>
          <w:rFonts w:ascii="Tahoma" w:eastAsia="Times New Roman" w:hAnsi="Tahoma" w:cs="Tahoma"/>
          <w:i/>
          <w:color w:val="000000"/>
          <w:kern w:val="2"/>
          <w:sz w:val="20"/>
          <w:szCs w:val="20"/>
          <w:lang w:eastAsia="ar-SA"/>
        </w:rPr>
        <w:t xml:space="preserve">Nazwa Wykonawcy  (Wykonawców) </w:t>
      </w:r>
      <w:r w:rsidRPr="00DE76D4">
        <w:rPr>
          <w:rFonts w:ascii="Tahoma" w:eastAsia="Times New Roman" w:hAnsi="Tahoma" w:cs="Tahoma"/>
          <w:color w:val="000000"/>
          <w:kern w:val="2"/>
          <w:sz w:val="20"/>
          <w:szCs w:val="20"/>
          <w:lang w:eastAsia="ar-SA"/>
        </w:rPr>
        <w:t>................................................................................................</w:t>
      </w:r>
      <w:r>
        <w:rPr>
          <w:rFonts w:ascii="Tahoma" w:eastAsia="Times New Roman" w:hAnsi="Tahoma" w:cs="Tahoma"/>
          <w:color w:val="000000"/>
          <w:kern w:val="2"/>
          <w:sz w:val="20"/>
          <w:szCs w:val="20"/>
          <w:lang w:eastAsia="ar-SA"/>
        </w:rPr>
        <w:t>.....................................</w:t>
      </w:r>
      <w:r w:rsidRPr="00DE76D4">
        <w:rPr>
          <w:rFonts w:ascii="Tahoma" w:eastAsia="Times New Roman" w:hAnsi="Tahoma" w:cs="Tahoma"/>
          <w:color w:val="000000"/>
          <w:kern w:val="2"/>
          <w:sz w:val="20"/>
          <w:szCs w:val="20"/>
          <w:lang w:eastAsia="ar-SA"/>
        </w:rPr>
        <w:t>....</w:t>
      </w:r>
    </w:p>
    <w:p w:rsidR="007A5A8B" w:rsidRPr="00DE76D4" w:rsidRDefault="007A5A8B" w:rsidP="007A5A8B">
      <w:pPr>
        <w:suppressAutoHyphens/>
        <w:spacing w:after="0" w:line="360" w:lineRule="auto"/>
        <w:rPr>
          <w:rFonts w:ascii="Tahoma" w:eastAsia="Times New Roman" w:hAnsi="Tahoma" w:cs="Tahoma"/>
          <w:color w:val="000000"/>
          <w:kern w:val="2"/>
          <w:sz w:val="20"/>
          <w:szCs w:val="20"/>
          <w:lang w:eastAsia="ar-SA"/>
        </w:rPr>
      </w:pPr>
      <w:r w:rsidRPr="00DE76D4">
        <w:rPr>
          <w:rFonts w:ascii="Tahoma" w:eastAsia="Times New Roman" w:hAnsi="Tahoma" w:cs="Tahoma"/>
          <w:i/>
          <w:color w:val="000000"/>
          <w:kern w:val="2"/>
          <w:sz w:val="20"/>
          <w:szCs w:val="20"/>
          <w:lang w:eastAsia="ar-SA"/>
        </w:rPr>
        <w:t>Adres Wykonawcy</w:t>
      </w:r>
      <w:r w:rsidRPr="00DE76D4">
        <w:rPr>
          <w:rFonts w:ascii="Tahoma" w:eastAsia="Times New Roman" w:hAnsi="Tahoma" w:cs="Tahoma"/>
          <w:color w:val="000000"/>
          <w:kern w:val="2"/>
          <w:sz w:val="20"/>
          <w:szCs w:val="20"/>
          <w:lang w:eastAsia="ar-SA"/>
        </w:rPr>
        <w:t>....................................................................</w:t>
      </w:r>
      <w:r>
        <w:rPr>
          <w:rFonts w:ascii="Tahoma" w:eastAsia="Times New Roman" w:hAnsi="Tahoma" w:cs="Tahoma"/>
          <w:color w:val="000000"/>
          <w:kern w:val="2"/>
          <w:sz w:val="20"/>
          <w:szCs w:val="20"/>
          <w:lang w:eastAsia="ar-SA"/>
        </w:rPr>
        <w:t>..........................................</w:t>
      </w:r>
    </w:p>
    <w:p w:rsidR="007A5A8B" w:rsidRPr="00FC2C5A" w:rsidRDefault="007A5A8B" w:rsidP="007A5A8B">
      <w:pPr>
        <w:suppressAutoHyphens/>
        <w:spacing w:after="0" w:line="360" w:lineRule="auto"/>
        <w:rPr>
          <w:rFonts w:ascii="Tahoma" w:eastAsia="Times New Roman" w:hAnsi="Tahoma" w:cs="Tahoma"/>
          <w:i/>
          <w:color w:val="000000"/>
          <w:kern w:val="2"/>
          <w:sz w:val="20"/>
          <w:szCs w:val="20"/>
          <w:lang w:val="en-US" w:eastAsia="ar-SA"/>
        </w:rPr>
      </w:pPr>
      <w:proofErr w:type="spellStart"/>
      <w:r w:rsidRPr="00FC2C5A">
        <w:rPr>
          <w:rFonts w:ascii="Tahoma" w:eastAsia="Times New Roman" w:hAnsi="Tahoma" w:cs="Tahoma"/>
          <w:i/>
          <w:color w:val="000000"/>
          <w:kern w:val="2"/>
          <w:sz w:val="20"/>
          <w:szCs w:val="20"/>
          <w:lang w:val="en-US" w:eastAsia="ar-SA"/>
        </w:rPr>
        <w:t>numer</w:t>
      </w:r>
      <w:proofErr w:type="spellEnd"/>
      <w:r w:rsidRPr="00FC2C5A">
        <w:rPr>
          <w:rFonts w:ascii="Tahoma" w:eastAsia="Times New Roman" w:hAnsi="Tahoma" w:cs="Tahoma"/>
          <w:i/>
          <w:color w:val="000000"/>
          <w:kern w:val="2"/>
          <w:sz w:val="20"/>
          <w:szCs w:val="20"/>
          <w:lang w:val="en-US" w:eastAsia="ar-SA"/>
        </w:rPr>
        <w:t xml:space="preserve"> </w:t>
      </w:r>
      <w:proofErr w:type="spellStart"/>
      <w:r w:rsidRPr="00FC2C5A">
        <w:rPr>
          <w:rFonts w:ascii="Tahoma" w:eastAsia="Times New Roman" w:hAnsi="Tahoma" w:cs="Tahoma"/>
          <w:i/>
          <w:color w:val="000000"/>
          <w:kern w:val="2"/>
          <w:sz w:val="20"/>
          <w:szCs w:val="20"/>
          <w:lang w:val="en-US" w:eastAsia="ar-SA"/>
        </w:rPr>
        <w:t>telefon</w:t>
      </w:r>
      <w:r w:rsidR="0055156B">
        <w:rPr>
          <w:rFonts w:ascii="Tahoma" w:eastAsia="Times New Roman" w:hAnsi="Tahoma" w:cs="Tahoma"/>
          <w:i/>
          <w:color w:val="000000"/>
          <w:kern w:val="2"/>
          <w:sz w:val="20"/>
          <w:szCs w:val="20"/>
          <w:lang w:val="en-US" w:eastAsia="ar-SA"/>
        </w:rPr>
        <w:t>u</w:t>
      </w:r>
      <w:proofErr w:type="spellEnd"/>
      <w:r w:rsidRPr="00FC2C5A">
        <w:rPr>
          <w:rFonts w:ascii="Tahoma" w:eastAsia="Times New Roman" w:hAnsi="Tahoma" w:cs="Tahoma"/>
          <w:i/>
          <w:color w:val="000000"/>
          <w:kern w:val="2"/>
          <w:sz w:val="20"/>
          <w:szCs w:val="20"/>
          <w:lang w:val="en-US" w:eastAsia="ar-SA"/>
        </w:rPr>
        <w:t xml:space="preserve">         </w:t>
      </w:r>
      <w:r w:rsidRPr="00FC2C5A">
        <w:rPr>
          <w:rFonts w:ascii="Tahoma" w:eastAsia="Times New Roman" w:hAnsi="Tahoma" w:cs="Tahoma"/>
          <w:color w:val="000000"/>
          <w:kern w:val="2"/>
          <w:sz w:val="20"/>
          <w:szCs w:val="20"/>
          <w:lang w:val="en-US" w:eastAsia="ar-SA"/>
        </w:rPr>
        <w:t>.......</w:t>
      </w:r>
      <w:r w:rsidR="0055156B">
        <w:rPr>
          <w:rFonts w:ascii="Tahoma" w:eastAsia="Times New Roman" w:hAnsi="Tahoma" w:cs="Tahoma"/>
          <w:color w:val="000000"/>
          <w:kern w:val="2"/>
          <w:sz w:val="20"/>
          <w:szCs w:val="20"/>
          <w:lang w:val="en-US" w:eastAsia="ar-SA"/>
        </w:rPr>
        <w:t>.......................</w:t>
      </w:r>
      <w:r w:rsidRPr="00FC2C5A">
        <w:rPr>
          <w:rFonts w:ascii="Tahoma" w:eastAsia="Times New Roman" w:hAnsi="Tahoma" w:cs="Tahoma"/>
          <w:color w:val="000000"/>
          <w:kern w:val="2"/>
          <w:sz w:val="20"/>
          <w:szCs w:val="20"/>
          <w:lang w:val="en-US" w:eastAsia="ar-SA"/>
        </w:rPr>
        <w:t xml:space="preserve">     </w:t>
      </w:r>
    </w:p>
    <w:p w:rsidR="007A5A8B" w:rsidRPr="00FC2C5A" w:rsidRDefault="007A5A8B" w:rsidP="007A5A8B">
      <w:pPr>
        <w:suppressAutoHyphens/>
        <w:spacing w:after="0" w:line="360" w:lineRule="auto"/>
        <w:rPr>
          <w:rFonts w:ascii="Tahoma" w:eastAsia="Times New Roman" w:hAnsi="Tahoma" w:cs="Tahoma"/>
          <w:i/>
          <w:color w:val="000000"/>
          <w:kern w:val="2"/>
          <w:sz w:val="20"/>
          <w:szCs w:val="20"/>
          <w:lang w:val="en-US" w:eastAsia="ar-SA"/>
        </w:rPr>
      </w:pPr>
      <w:r w:rsidRPr="00FC2C5A">
        <w:rPr>
          <w:rFonts w:ascii="Tahoma" w:eastAsia="Times New Roman" w:hAnsi="Tahoma" w:cs="Tahoma"/>
          <w:i/>
          <w:color w:val="000000"/>
          <w:kern w:val="2"/>
          <w:sz w:val="20"/>
          <w:szCs w:val="20"/>
          <w:lang w:val="en-US" w:eastAsia="ar-SA"/>
        </w:rPr>
        <w:t xml:space="preserve">adres  e–mail </w:t>
      </w:r>
      <w:r w:rsidRPr="00FC2C5A">
        <w:rPr>
          <w:rFonts w:ascii="Tahoma" w:eastAsia="Times New Roman" w:hAnsi="Tahoma" w:cs="Tahoma"/>
          <w:color w:val="000000"/>
          <w:kern w:val="2"/>
          <w:sz w:val="20"/>
          <w:szCs w:val="20"/>
          <w:lang w:val="en-US" w:eastAsia="ar-SA"/>
        </w:rPr>
        <w:t>...................................................................................................................</w:t>
      </w:r>
      <w:r w:rsidRPr="00FC2C5A">
        <w:rPr>
          <w:rFonts w:ascii="Tahoma" w:eastAsia="Times New Roman" w:hAnsi="Tahoma" w:cs="Tahoma"/>
          <w:i/>
          <w:color w:val="000000"/>
          <w:kern w:val="2"/>
          <w:sz w:val="20"/>
          <w:szCs w:val="20"/>
          <w:lang w:val="en-US" w:eastAsia="ar-SA"/>
        </w:rPr>
        <w:t xml:space="preserve"> </w:t>
      </w:r>
    </w:p>
    <w:p w:rsidR="007A5A8B" w:rsidRPr="00DE76D4" w:rsidRDefault="007A5A8B" w:rsidP="007A5A8B">
      <w:pPr>
        <w:suppressAutoHyphens/>
        <w:spacing w:after="0" w:line="240" w:lineRule="auto"/>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1. Nawiązując do zaproszenia do wzięcia udziału w  postępowaniu o udzielenie zamówienia  publicznego prowadzonego w trybie przetargu nieograniczonego  na zadanie : </w:t>
      </w:r>
    </w:p>
    <w:p w:rsidR="00CB50E5" w:rsidRPr="009D3D00" w:rsidRDefault="00CB50E5" w:rsidP="00CB50E5">
      <w:pPr>
        <w:spacing w:after="0" w:line="240" w:lineRule="auto"/>
        <w:jc w:val="center"/>
        <w:rPr>
          <w:rFonts w:ascii="Tahoma" w:eastAsia="Calibri" w:hAnsi="Tahoma" w:cs="Tahoma"/>
          <w:b/>
          <w:color w:val="000000"/>
          <w:sz w:val="20"/>
          <w:szCs w:val="20"/>
        </w:rPr>
      </w:pPr>
    </w:p>
    <w:p w:rsidR="00CB50E5" w:rsidRPr="00F95DD2" w:rsidRDefault="00CB50E5" w:rsidP="00CB50E5">
      <w:pPr>
        <w:spacing w:after="0" w:line="360" w:lineRule="auto"/>
        <w:jc w:val="center"/>
        <w:rPr>
          <w:rFonts w:ascii="Tahoma" w:eastAsia="Calibri" w:hAnsi="Tahoma" w:cs="Tahoma"/>
          <w:b/>
          <w:bCs/>
          <w:i/>
        </w:rPr>
      </w:pPr>
      <w:r w:rsidRPr="00F95DD2">
        <w:rPr>
          <w:rFonts w:ascii="Tahoma" w:eastAsia="Calibri" w:hAnsi="Tahoma" w:cs="Tahoma"/>
          <w:b/>
          <w:bCs/>
          <w:i/>
        </w:rPr>
        <w:t>Wymiana stolarki okiennej i drzwiowej realizowana w ramach zadania –</w:t>
      </w:r>
    </w:p>
    <w:p w:rsidR="00CB50E5" w:rsidRPr="00F95DD2" w:rsidRDefault="00CB50E5" w:rsidP="00CB50E5">
      <w:pPr>
        <w:spacing w:after="0" w:line="360" w:lineRule="auto"/>
        <w:jc w:val="center"/>
        <w:rPr>
          <w:rFonts w:ascii="Tahoma" w:eastAsia="Calibri" w:hAnsi="Tahoma" w:cs="Tahoma"/>
          <w:b/>
          <w:bCs/>
          <w:i/>
        </w:rPr>
      </w:pPr>
      <w:r w:rsidRPr="00F95DD2">
        <w:rPr>
          <w:rFonts w:ascii="Tahoma" w:eastAsia="Calibri" w:hAnsi="Tahoma" w:cs="Tahoma"/>
          <w:b/>
          <w:bCs/>
          <w:i/>
        </w:rPr>
        <w:t xml:space="preserve">„Poprawa warunków termicznych budynku Miejsko-Gminnej Biblioteki Publicznej                       im. C. Norwida w Wyszkowie i dostosowanie niektórych pomieszczeń </w:t>
      </w:r>
    </w:p>
    <w:p w:rsidR="00CB50E5" w:rsidRPr="00F95DD2" w:rsidRDefault="00CB50E5" w:rsidP="00CB50E5">
      <w:pPr>
        <w:spacing w:after="0" w:line="360" w:lineRule="auto"/>
        <w:jc w:val="center"/>
        <w:rPr>
          <w:rFonts w:ascii="Tahoma" w:eastAsia="Calibri" w:hAnsi="Tahoma" w:cs="Tahoma"/>
          <w:b/>
          <w:bCs/>
          <w:i/>
        </w:rPr>
      </w:pPr>
      <w:r w:rsidRPr="00F95DD2">
        <w:rPr>
          <w:rFonts w:ascii="Tahoma" w:eastAsia="Calibri" w:hAnsi="Tahoma" w:cs="Tahoma"/>
          <w:b/>
          <w:bCs/>
          <w:i/>
        </w:rPr>
        <w:t>do wprowadzenia nowych form zajęć”</w:t>
      </w:r>
    </w:p>
    <w:p w:rsidR="007A5A8B" w:rsidRPr="00DE76D4" w:rsidRDefault="007A5A8B" w:rsidP="007A5A8B">
      <w:pPr>
        <w:suppressAutoHyphens/>
        <w:spacing w:after="0" w:line="240" w:lineRule="auto"/>
        <w:rPr>
          <w:rFonts w:ascii="Tahoma" w:eastAsia="Times New Roman" w:hAnsi="Tahoma" w:cs="Tahoma"/>
          <w:color w:val="000000"/>
          <w:kern w:val="2"/>
          <w:sz w:val="20"/>
          <w:szCs w:val="20"/>
          <w:lang w:eastAsia="ar-SA"/>
        </w:rPr>
      </w:pPr>
    </w:p>
    <w:p w:rsidR="007A5A8B" w:rsidRPr="0088162B" w:rsidRDefault="007A5A8B" w:rsidP="007A5A8B">
      <w:pPr>
        <w:jc w:val="both"/>
        <w:rPr>
          <w:rFonts w:ascii="Tahoma" w:eastAsia="Calibri" w:hAnsi="Tahoma" w:cs="Tahoma"/>
          <w:color w:val="000000"/>
          <w:sz w:val="20"/>
          <w:szCs w:val="20"/>
        </w:rPr>
      </w:pPr>
      <w:r w:rsidRPr="0088162B">
        <w:rPr>
          <w:rFonts w:ascii="Tahoma" w:eastAsia="Calibri" w:hAnsi="Tahoma" w:cs="Tahoma"/>
          <w:color w:val="000000"/>
          <w:sz w:val="20"/>
          <w:szCs w:val="20"/>
        </w:rPr>
        <w:t>oferujemy zrealizować zamówienie publiczne  zgodnie z warunkami dokumentacji przetargowej za cenę ofertową:</w:t>
      </w:r>
    </w:p>
    <w:p w:rsidR="007A5A8B" w:rsidRPr="0088162B" w:rsidRDefault="007A5A8B" w:rsidP="007A5A8B">
      <w:pPr>
        <w:spacing w:line="240" w:lineRule="auto"/>
        <w:rPr>
          <w:rFonts w:ascii="Tahoma" w:eastAsia="Calibri" w:hAnsi="Tahoma" w:cs="Tahoma"/>
          <w:color w:val="000000"/>
          <w:sz w:val="20"/>
          <w:szCs w:val="20"/>
        </w:rPr>
      </w:pPr>
      <w:r w:rsidRPr="0088162B">
        <w:rPr>
          <w:rFonts w:ascii="Tahoma" w:eastAsia="Calibri" w:hAnsi="Tahoma" w:cs="Tahoma"/>
          <w:color w:val="000000"/>
          <w:sz w:val="20"/>
          <w:szCs w:val="20"/>
        </w:rPr>
        <w:t xml:space="preserve">   </w:t>
      </w:r>
      <w:r w:rsidRPr="0088162B">
        <w:rPr>
          <w:rFonts w:ascii="Tahoma" w:eastAsia="Calibri" w:hAnsi="Tahoma" w:cs="Tahoma"/>
          <w:b/>
          <w:color w:val="000000"/>
          <w:sz w:val="20"/>
          <w:szCs w:val="20"/>
        </w:rPr>
        <w:t xml:space="preserve"> tj. za cenę  brutto</w:t>
      </w:r>
      <w:r w:rsidRPr="0088162B">
        <w:rPr>
          <w:rFonts w:ascii="Tahoma" w:eastAsia="Calibri" w:hAnsi="Tahoma" w:cs="Tahoma"/>
          <w:color w:val="000000"/>
          <w:sz w:val="20"/>
          <w:szCs w:val="20"/>
        </w:rPr>
        <w:t>........................................….....................................................................zł</w:t>
      </w:r>
    </w:p>
    <w:p w:rsidR="007A5A8B" w:rsidRPr="0088162B" w:rsidRDefault="007A5A8B" w:rsidP="007A5A8B">
      <w:pPr>
        <w:spacing w:line="240" w:lineRule="auto"/>
        <w:jc w:val="both"/>
        <w:rPr>
          <w:rFonts w:ascii="Tahoma" w:eastAsia="Calibri" w:hAnsi="Tahoma" w:cs="Tahoma"/>
          <w:color w:val="000000"/>
          <w:sz w:val="20"/>
          <w:szCs w:val="20"/>
        </w:rPr>
      </w:pPr>
      <w:r w:rsidRPr="0088162B">
        <w:rPr>
          <w:rFonts w:ascii="Tahoma" w:eastAsia="Calibri" w:hAnsi="Tahoma" w:cs="Tahoma"/>
          <w:color w:val="000000"/>
          <w:sz w:val="20"/>
          <w:szCs w:val="20"/>
        </w:rPr>
        <w:t xml:space="preserve">     słownie...............................................................................................</w:t>
      </w:r>
      <w:r>
        <w:rPr>
          <w:rFonts w:ascii="Tahoma" w:eastAsia="Calibri" w:hAnsi="Tahoma" w:cs="Tahoma"/>
          <w:color w:val="000000"/>
          <w:sz w:val="20"/>
          <w:szCs w:val="20"/>
        </w:rPr>
        <w:t>..............................</w:t>
      </w:r>
      <w:r w:rsidRPr="0088162B">
        <w:rPr>
          <w:rFonts w:ascii="Tahoma" w:eastAsia="Calibri" w:hAnsi="Tahoma" w:cs="Tahoma"/>
          <w:color w:val="000000"/>
          <w:sz w:val="20"/>
          <w:szCs w:val="20"/>
        </w:rPr>
        <w:t>....zł</w:t>
      </w:r>
    </w:p>
    <w:p w:rsidR="007A5A8B" w:rsidRDefault="007A5A8B" w:rsidP="007A5A8B">
      <w:pPr>
        <w:jc w:val="center"/>
        <w:rPr>
          <w:rFonts w:ascii="Tahoma" w:eastAsia="Calibri" w:hAnsi="Tahoma" w:cs="Tahoma"/>
          <w:i/>
          <w:color w:val="000000"/>
          <w:sz w:val="20"/>
          <w:szCs w:val="20"/>
          <w:vertAlign w:val="superscript"/>
        </w:rPr>
      </w:pPr>
      <w:r w:rsidRPr="0088162B">
        <w:rPr>
          <w:rFonts w:ascii="Tahoma" w:eastAsia="Calibri" w:hAnsi="Tahoma" w:cs="Tahoma"/>
          <w:i/>
          <w:color w:val="000000"/>
          <w:sz w:val="20"/>
          <w:szCs w:val="20"/>
          <w:vertAlign w:val="superscript"/>
        </w:rPr>
        <w:t>( podać cenę łącznie z podatkiem VAT )</w:t>
      </w:r>
    </w:p>
    <w:p w:rsidR="00F95DD2" w:rsidRDefault="007A5A8B" w:rsidP="00F95DD2">
      <w:pPr>
        <w:pStyle w:val="Akapitzlist"/>
        <w:numPr>
          <w:ilvl w:val="0"/>
          <w:numId w:val="5"/>
        </w:numPr>
        <w:tabs>
          <w:tab w:val="left" w:pos="390"/>
        </w:tabs>
        <w:spacing w:before="120" w:after="0" w:line="360" w:lineRule="auto"/>
        <w:jc w:val="both"/>
        <w:rPr>
          <w:rFonts w:ascii="Tahoma" w:hAnsi="Tahoma" w:cs="Tahoma"/>
          <w:i/>
          <w:color w:val="000000"/>
          <w:sz w:val="20"/>
          <w:szCs w:val="20"/>
        </w:rPr>
      </w:pPr>
      <w:r>
        <w:rPr>
          <w:rFonts w:ascii="Tahoma" w:hAnsi="Tahoma" w:cs="Tahoma"/>
          <w:i/>
          <w:color w:val="000000"/>
          <w:sz w:val="20"/>
          <w:szCs w:val="20"/>
          <w:u w:val="single"/>
        </w:rPr>
        <w:t xml:space="preserve">Kryteria poza </w:t>
      </w:r>
      <w:r w:rsidRPr="0082289F">
        <w:rPr>
          <w:rFonts w:ascii="Tahoma" w:hAnsi="Tahoma" w:cs="Tahoma"/>
          <w:i/>
          <w:color w:val="000000"/>
          <w:sz w:val="20"/>
          <w:szCs w:val="20"/>
          <w:u w:val="single"/>
        </w:rPr>
        <w:t>cenowe</w:t>
      </w:r>
      <w:r w:rsidRPr="0082289F">
        <w:rPr>
          <w:rFonts w:ascii="Tahoma" w:hAnsi="Tahoma" w:cs="Tahoma"/>
          <w:i/>
          <w:color w:val="000000"/>
          <w:sz w:val="20"/>
          <w:szCs w:val="20"/>
        </w:rPr>
        <w:t xml:space="preserve"> odnoszące się do </w:t>
      </w:r>
      <w:r w:rsidR="00F95DD2">
        <w:rPr>
          <w:rFonts w:ascii="Tahoma" w:hAnsi="Tahoma" w:cs="Tahoma"/>
          <w:i/>
          <w:color w:val="000000"/>
          <w:sz w:val="20"/>
          <w:szCs w:val="20"/>
        </w:rPr>
        <w:t>przedmiotu zamówienia oświadczam, że:</w:t>
      </w:r>
    </w:p>
    <w:p w:rsidR="007A5A8B" w:rsidRPr="00F95DD2" w:rsidRDefault="007A5A8B" w:rsidP="00F95DD2">
      <w:pPr>
        <w:pStyle w:val="Akapitzlist"/>
        <w:numPr>
          <w:ilvl w:val="1"/>
          <w:numId w:val="5"/>
        </w:numPr>
        <w:tabs>
          <w:tab w:val="left" w:pos="390"/>
        </w:tabs>
        <w:spacing w:before="120" w:after="0" w:line="360" w:lineRule="auto"/>
        <w:jc w:val="both"/>
        <w:rPr>
          <w:rFonts w:ascii="Tahoma" w:hAnsi="Tahoma" w:cs="Tahoma"/>
          <w:i/>
          <w:color w:val="000000"/>
          <w:sz w:val="20"/>
          <w:szCs w:val="20"/>
        </w:rPr>
      </w:pPr>
      <w:r w:rsidRPr="00F95DD2">
        <w:rPr>
          <w:rFonts w:ascii="Tahoma" w:hAnsi="Tahoma" w:cs="Tahoma"/>
          <w:i/>
          <w:color w:val="000000"/>
          <w:sz w:val="20"/>
          <w:szCs w:val="20"/>
        </w:rPr>
        <w:t xml:space="preserve">udzielam gwarancji na wykonane roboty </w:t>
      </w:r>
      <w:r w:rsidRPr="00F95DD2">
        <w:rPr>
          <w:rFonts w:ascii="Tahoma" w:eastAsia="Times New Roman" w:hAnsi="Tahoma" w:cs="Tahoma"/>
          <w:b/>
          <w:sz w:val="20"/>
          <w:szCs w:val="20"/>
          <w:lang w:eastAsia="ar-SA"/>
        </w:rPr>
        <w:t xml:space="preserve"> ..............</w:t>
      </w:r>
      <w:r w:rsidR="00917550">
        <w:rPr>
          <w:rFonts w:ascii="Tahoma" w:eastAsia="Times New Roman" w:hAnsi="Tahoma" w:cs="Tahoma"/>
          <w:b/>
          <w:sz w:val="20"/>
          <w:szCs w:val="20"/>
          <w:lang w:eastAsia="ar-SA"/>
        </w:rPr>
        <w:t xml:space="preserve"> </w:t>
      </w:r>
      <w:r w:rsidRPr="00F95DD2">
        <w:rPr>
          <w:rFonts w:ascii="Tahoma" w:eastAsia="Times New Roman" w:hAnsi="Tahoma" w:cs="Tahoma"/>
          <w:b/>
          <w:sz w:val="20"/>
          <w:szCs w:val="20"/>
          <w:lang w:eastAsia="ar-SA"/>
        </w:rPr>
        <w:t>lat.</w:t>
      </w:r>
    </w:p>
    <w:p w:rsidR="008E1801" w:rsidRPr="00C57DEB" w:rsidRDefault="00F95DD2" w:rsidP="00C57DEB">
      <w:pPr>
        <w:pStyle w:val="Akapitzlist"/>
        <w:numPr>
          <w:ilvl w:val="1"/>
          <w:numId w:val="5"/>
        </w:numPr>
        <w:tabs>
          <w:tab w:val="left" w:pos="390"/>
        </w:tabs>
        <w:spacing w:before="120" w:after="0" w:line="360" w:lineRule="auto"/>
        <w:jc w:val="both"/>
        <w:rPr>
          <w:rFonts w:ascii="Tahoma" w:hAnsi="Tahoma" w:cs="Tahoma"/>
          <w:i/>
          <w:color w:val="000000"/>
          <w:sz w:val="20"/>
          <w:szCs w:val="20"/>
        </w:rPr>
      </w:pPr>
      <w:r>
        <w:rPr>
          <w:rFonts w:ascii="Tahoma" w:hAnsi="Tahoma" w:cs="Tahoma"/>
          <w:i/>
          <w:color w:val="000000"/>
          <w:sz w:val="20"/>
          <w:szCs w:val="20"/>
        </w:rPr>
        <w:t>oferuję współczynnik przenika</w:t>
      </w:r>
      <w:r w:rsidR="00917550">
        <w:rPr>
          <w:rFonts w:ascii="Tahoma" w:hAnsi="Tahoma" w:cs="Tahoma"/>
          <w:i/>
          <w:color w:val="000000"/>
          <w:sz w:val="20"/>
          <w:szCs w:val="20"/>
        </w:rPr>
        <w:t xml:space="preserve">nia </w:t>
      </w:r>
      <w:r>
        <w:rPr>
          <w:rFonts w:ascii="Tahoma" w:hAnsi="Tahoma" w:cs="Tahoma"/>
          <w:i/>
          <w:color w:val="000000"/>
          <w:sz w:val="20"/>
          <w:szCs w:val="20"/>
        </w:rPr>
        <w:t>ciepła</w:t>
      </w:r>
      <w:r w:rsidR="00C57DEB">
        <w:rPr>
          <w:rFonts w:ascii="Tahoma" w:hAnsi="Tahoma" w:cs="Tahoma"/>
          <w:i/>
          <w:color w:val="000000"/>
          <w:sz w:val="20"/>
          <w:szCs w:val="20"/>
        </w:rPr>
        <w:t xml:space="preserve"> dla całego okna …………………</w:t>
      </w:r>
    </w:p>
    <w:p w:rsidR="002E119A" w:rsidRDefault="007A5A8B" w:rsidP="007A5A8B">
      <w:pPr>
        <w:numPr>
          <w:ilvl w:val="0"/>
          <w:numId w:val="5"/>
        </w:numPr>
        <w:spacing w:after="0" w:line="360" w:lineRule="auto"/>
        <w:jc w:val="both"/>
        <w:rPr>
          <w:rFonts w:ascii="Tahoma" w:eastAsia="Calibri" w:hAnsi="Tahoma" w:cs="Tahoma"/>
          <w:color w:val="000000"/>
          <w:sz w:val="20"/>
          <w:szCs w:val="20"/>
        </w:rPr>
      </w:pPr>
      <w:r>
        <w:rPr>
          <w:rFonts w:ascii="Tahoma" w:eastAsia="Calibri" w:hAnsi="Tahoma" w:cs="Tahoma"/>
          <w:color w:val="000000"/>
          <w:sz w:val="20"/>
          <w:szCs w:val="20"/>
        </w:rPr>
        <w:t xml:space="preserve">Oświadczam, że zatrudniam osoby na umowę o pracę, pracowników wykonujących czynności związane z realizacją przedmiotu zamówienia </w:t>
      </w:r>
    </w:p>
    <w:p w:rsidR="007A5A8B" w:rsidRDefault="007A5A8B" w:rsidP="007A5A8B">
      <w:pPr>
        <w:numPr>
          <w:ilvl w:val="0"/>
          <w:numId w:val="5"/>
        </w:numPr>
        <w:spacing w:after="0" w:line="360" w:lineRule="auto"/>
        <w:jc w:val="both"/>
        <w:rPr>
          <w:rFonts w:ascii="Tahoma" w:eastAsia="Calibri" w:hAnsi="Tahoma" w:cs="Tahoma"/>
          <w:color w:val="000000"/>
          <w:sz w:val="20"/>
          <w:szCs w:val="20"/>
        </w:rPr>
      </w:pPr>
      <w:r>
        <w:rPr>
          <w:rFonts w:ascii="Tahoma" w:eastAsia="Calibri" w:hAnsi="Tahoma" w:cs="Tahoma"/>
          <w:color w:val="000000"/>
          <w:sz w:val="20"/>
          <w:szCs w:val="20"/>
        </w:rPr>
        <w:t>Po podpisaniu umowy jestem gotów na żądanie Zamawiającego,  przedstawić dokumenty określone we wzorze umowy.</w:t>
      </w:r>
    </w:p>
    <w:p w:rsidR="007A5A8B" w:rsidRPr="0088162B" w:rsidRDefault="007A5A8B" w:rsidP="007A5A8B">
      <w:pPr>
        <w:numPr>
          <w:ilvl w:val="0"/>
          <w:numId w:val="5"/>
        </w:numPr>
        <w:spacing w:after="0" w:line="360" w:lineRule="auto"/>
        <w:jc w:val="both"/>
        <w:rPr>
          <w:rFonts w:ascii="Tahoma" w:eastAsia="Calibri" w:hAnsi="Tahoma" w:cs="Tahoma"/>
          <w:color w:val="000000"/>
          <w:sz w:val="20"/>
          <w:szCs w:val="20"/>
        </w:rPr>
      </w:pPr>
      <w:r>
        <w:rPr>
          <w:rFonts w:ascii="Tahoma" w:eastAsia="Calibri" w:hAnsi="Tahoma" w:cs="Tahoma"/>
          <w:color w:val="000000"/>
          <w:sz w:val="20"/>
          <w:szCs w:val="20"/>
        </w:rPr>
        <w:t>Oświadczam</w:t>
      </w:r>
      <w:r w:rsidRPr="0088162B">
        <w:rPr>
          <w:rFonts w:ascii="Tahoma" w:eastAsia="Calibri" w:hAnsi="Tahoma" w:cs="Tahoma"/>
          <w:color w:val="000000"/>
          <w:sz w:val="20"/>
          <w:szCs w:val="20"/>
        </w:rPr>
        <w:t>, że zapozna</w:t>
      </w:r>
      <w:r>
        <w:rPr>
          <w:rFonts w:ascii="Tahoma" w:eastAsia="Calibri" w:hAnsi="Tahoma" w:cs="Tahoma"/>
          <w:color w:val="000000"/>
          <w:sz w:val="20"/>
          <w:szCs w:val="20"/>
        </w:rPr>
        <w:t>łem</w:t>
      </w:r>
      <w:r w:rsidRPr="0088162B">
        <w:rPr>
          <w:rFonts w:ascii="Tahoma" w:eastAsia="Calibri" w:hAnsi="Tahoma" w:cs="Tahoma"/>
          <w:color w:val="000000"/>
          <w:sz w:val="20"/>
          <w:szCs w:val="20"/>
        </w:rPr>
        <w:t xml:space="preserve"> się ze specyfikacją istotnych warunków zamówienia i nie wnos</w:t>
      </w:r>
      <w:r>
        <w:rPr>
          <w:rFonts w:ascii="Tahoma" w:eastAsia="Calibri" w:hAnsi="Tahoma" w:cs="Tahoma"/>
          <w:color w:val="000000"/>
          <w:sz w:val="20"/>
          <w:szCs w:val="20"/>
        </w:rPr>
        <w:t>zę</w:t>
      </w:r>
      <w:r w:rsidRPr="0088162B">
        <w:rPr>
          <w:rFonts w:ascii="Tahoma" w:eastAsia="Calibri" w:hAnsi="Tahoma" w:cs="Tahoma"/>
          <w:color w:val="000000"/>
          <w:sz w:val="20"/>
          <w:szCs w:val="20"/>
        </w:rPr>
        <w:t xml:space="preserve"> do niej zastrzeżeń oraz zdoby</w:t>
      </w:r>
      <w:r>
        <w:rPr>
          <w:rFonts w:ascii="Tahoma" w:eastAsia="Calibri" w:hAnsi="Tahoma" w:cs="Tahoma"/>
          <w:color w:val="000000"/>
          <w:sz w:val="20"/>
          <w:szCs w:val="20"/>
        </w:rPr>
        <w:t>łem</w:t>
      </w:r>
      <w:r w:rsidRPr="0088162B">
        <w:rPr>
          <w:rFonts w:ascii="Tahoma" w:eastAsia="Calibri" w:hAnsi="Tahoma" w:cs="Tahoma"/>
          <w:color w:val="000000"/>
          <w:sz w:val="20"/>
          <w:szCs w:val="20"/>
        </w:rPr>
        <w:t xml:space="preserve"> wszelkie konieczne informacje do przygotowania oferty</w:t>
      </w:r>
      <w:r w:rsidRPr="0088162B">
        <w:rPr>
          <w:rFonts w:ascii="Tahoma" w:eastAsia="Calibri" w:hAnsi="Tahoma" w:cs="Tahoma"/>
          <w:b/>
          <w:color w:val="000000"/>
          <w:sz w:val="20"/>
          <w:szCs w:val="20"/>
        </w:rPr>
        <w:t xml:space="preserve"> </w:t>
      </w:r>
      <w:r w:rsidRPr="0088162B">
        <w:rPr>
          <w:rFonts w:ascii="Tahoma" w:eastAsia="Calibri" w:hAnsi="Tahoma" w:cs="Tahoma"/>
          <w:color w:val="000000"/>
          <w:sz w:val="20"/>
          <w:szCs w:val="20"/>
        </w:rPr>
        <w:t>oraz uzyska</w:t>
      </w:r>
      <w:r>
        <w:rPr>
          <w:rFonts w:ascii="Tahoma" w:eastAsia="Calibri" w:hAnsi="Tahoma" w:cs="Tahoma"/>
          <w:color w:val="000000"/>
          <w:sz w:val="20"/>
          <w:szCs w:val="20"/>
        </w:rPr>
        <w:t>łem</w:t>
      </w:r>
      <w:r w:rsidRPr="0088162B">
        <w:rPr>
          <w:rFonts w:ascii="Tahoma" w:eastAsia="Calibri" w:hAnsi="Tahoma" w:cs="Tahoma"/>
          <w:color w:val="000000"/>
          <w:sz w:val="20"/>
          <w:szCs w:val="20"/>
        </w:rPr>
        <w:t xml:space="preserve"> wszelkie dane, jakie mogą być niezbędne</w:t>
      </w:r>
      <w:r>
        <w:rPr>
          <w:rFonts w:ascii="Tahoma" w:eastAsia="Calibri" w:hAnsi="Tahoma" w:cs="Tahoma"/>
          <w:color w:val="000000"/>
          <w:sz w:val="20"/>
          <w:szCs w:val="20"/>
        </w:rPr>
        <w:t xml:space="preserve"> </w:t>
      </w:r>
      <w:r w:rsidRPr="0088162B">
        <w:rPr>
          <w:rFonts w:ascii="Tahoma" w:eastAsia="Calibri" w:hAnsi="Tahoma" w:cs="Tahoma"/>
          <w:color w:val="000000"/>
          <w:sz w:val="20"/>
          <w:szCs w:val="20"/>
        </w:rPr>
        <w:t>w przygotowaniu oferty i podpisaniu umowy na wykonanie zamówienia.</w:t>
      </w:r>
    </w:p>
    <w:p w:rsidR="007A5A8B" w:rsidRPr="00E331AA" w:rsidRDefault="007A5A8B" w:rsidP="007A5A8B">
      <w:pPr>
        <w:numPr>
          <w:ilvl w:val="0"/>
          <w:numId w:val="5"/>
        </w:numPr>
        <w:spacing w:after="0" w:line="360" w:lineRule="auto"/>
        <w:jc w:val="both"/>
        <w:rPr>
          <w:rFonts w:ascii="Tahoma" w:eastAsia="Calibri" w:hAnsi="Tahoma" w:cs="Tahoma"/>
          <w:color w:val="000000"/>
          <w:sz w:val="20"/>
          <w:szCs w:val="20"/>
        </w:rPr>
      </w:pPr>
      <w:r>
        <w:rPr>
          <w:rFonts w:ascii="Tahoma" w:eastAsia="Calibri" w:hAnsi="Tahoma" w:cs="Tahoma"/>
          <w:color w:val="000000"/>
          <w:sz w:val="20"/>
          <w:szCs w:val="20"/>
        </w:rPr>
        <w:t>Oświadczam, że uważam</w:t>
      </w:r>
      <w:r w:rsidRPr="0088162B">
        <w:rPr>
          <w:rFonts w:ascii="Tahoma" w:eastAsia="Calibri" w:hAnsi="Tahoma" w:cs="Tahoma"/>
          <w:color w:val="000000"/>
          <w:sz w:val="20"/>
          <w:szCs w:val="20"/>
        </w:rPr>
        <w:t xml:space="preserve"> się za związany</w:t>
      </w:r>
      <w:r>
        <w:rPr>
          <w:rFonts w:ascii="Tahoma" w:eastAsia="Calibri" w:hAnsi="Tahoma" w:cs="Tahoma"/>
          <w:color w:val="000000"/>
          <w:sz w:val="20"/>
          <w:szCs w:val="20"/>
        </w:rPr>
        <w:t>m</w:t>
      </w:r>
      <w:r w:rsidRPr="0088162B">
        <w:rPr>
          <w:rFonts w:ascii="Tahoma" w:eastAsia="Calibri" w:hAnsi="Tahoma" w:cs="Tahoma"/>
          <w:color w:val="000000"/>
          <w:sz w:val="20"/>
          <w:szCs w:val="20"/>
        </w:rPr>
        <w:t xml:space="preserve"> niniejszą ofertą przez </w:t>
      </w:r>
      <w:r w:rsidRPr="0088162B">
        <w:rPr>
          <w:rFonts w:ascii="Tahoma" w:eastAsia="Calibri" w:hAnsi="Tahoma" w:cs="Tahoma"/>
          <w:b/>
          <w:color w:val="000000"/>
          <w:sz w:val="20"/>
          <w:szCs w:val="20"/>
        </w:rPr>
        <w:t xml:space="preserve">30 </w:t>
      </w:r>
      <w:r w:rsidR="00826EC8">
        <w:rPr>
          <w:rFonts w:ascii="Tahoma" w:eastAsia="Calibri" w:hAnsi="Tahoma" w:cs="Tahoma"/>
          <w:color w:val="000000"/>
          <w:sz w:val="20"/>
          <w:szCs w:val="20"/>
        </w:rPr>
        <w:t>dni od terminu składania ofert.</w:t>
      </w:r>
    </w:p>
    <w:p w:rsidR="007A5A8B" w:rsidRPr="0088162B" w:rsidRDefault="007A5A8B" w:rsidP="007A5A8B">
      <w:pPr>
        <w:numPr>
          <w:ilvl w:val="0"/>
          <w:numId w:val="5"/>
        </w:numPr>
        <w:tabs>
          <w:tab w:val="clear" w:pos="357"/>
          <w:tab w:val="num" w:pos="397"/>
        </w:tabs>
        <w:spacing w:after="0" w:line="360" w:lineRule="auto"/>
        <w:ind w:left="397" w:hanging="397"/>
        <w:jc w:val="both"/>
        <w:rPr>
          <w:rFonts w:ascii="Tahoma" w:eastAsia="Calibri" w:hAnsi="Tahoma" w:cs="Tahoma"/>
          <w:color w:val="000000"/>
          <w:sz w:val="20"/>
          <w:szCs w:val="20"/>
        </w:rPr>
      </w:pPr>
      <w:r>
        <w:rPr>
          <w:rFonts w:ascii="Tahoma" w:eastAsia="Calibri" w:hAnsi="Tahoma" w:cs="Tahoma"/>
          <w:color w:val="000000"/>
          <w:sz w:val="20"/>
          <w:szCs w:val="20"/>
        </w:rPr>
        <w:t>Oświadczam</w:t>
      </w:r>
      <w:r w:rsidRPr="0088162B">
        <w:rPr>
          <w:rFonts w:ascii="Tahoma" w:eastAsia="Calibri" w:hAnsi="Tahoma" w:cs="Tahoma"/>
          <w:color w:val="000000"/>
          <w:sz w:val="20"/>
          <w:szCs w:val="20"/>
        </w:rPr>
        <w:t>, że zawarty w specyfikacji istotnych warunków zamówienia wzór umowy oraz możliwe zmiany do treści umowy zostały przez</w:t>
      </w:r>
      <w:r>
        <w:rPr>
          <w:rFonts w:ascii="Tahoma" w:eastAsia="Calibri" w:hAnsi="Tahoma" w:cs="Tahoma"/>
          <w:color w:val="000000"/>
          <w:sz w:val="20"/>
          <w:szCs w:val="20"/>
        </w:rPr>
        <w:t xml:space="preserve">e mnie </w:t>
      </w:r>
      <w:r w:rsidRPr="0088162B">
        <w:rPr>
          <w:rFonts w:ascii="Tahoma" w:eastAsia="Calibri" w:hAnsi="Tahoma" w:cs="Tahoma"/>
          <w:color w:val="000000"/>
          <w:sz w:val="20"/>
          <w:szCs w:val="20"/>
        </w:rPr>
        <w:t xml:space="preserve"> zaakceptowane i zobowiązuj</w:t>
      </w:r>
      <w:r>
        <w:rPr>
          <w:rFonts w:ascii="Tahoma" w:eastAsia="Calibri" w:hAnsi="Tahoma" w:cs="Tahoma"/>
          <w:color w:val="000000"/>
          <w:sz w:val="20"/>
          <w:szCs w:val="20"/>
        </w:rPr>
        <w:t>ę</w:t>
      </w:r>
      <w:r w:rsidRPr="0088162B">
        <w:rPr>
          <w:rFonts w:ascii="Tahoma" w:eastAsia="Calibri" w:hAnsi="Tahoma" w:cs="Tahoma"/>
          <w:color w:val="000000"/>
          <w:sz w:val="20"/>
          <w:szCs w:val="20"/>
        </w:rPr>
        <w:t xml:space="preserve"> się w przypadku wyboru </w:t>
      </w:r>
      <w:r>
        <w:rPr>
          <w:rFonts w:ascii="Tahoma" w:eastAsia="Calibri" w:hAnsi="Tahoma" w:cs="Tahoma"/>
          <w:color w:val="000000"/>
          <w:sz w:val="20"/>
          <w:szCs w:val="20"/>
        </w:rPr>
        <w:t>mojej</w:t>
      </w:r>
      <w:r w:rsidRPr="0088162B">
        <w:rPr>
          <w:rFonts w:ascii="Tahoma" w:eastAsia="Calibri" w:hAnsi="Tahoma" w:cs="Tahoma"/>
          <w:color w:val="000000"/>
          <w:sz w:val="20"/>
          <w:szCs w:val="20"/>
        </w:rPr>
        <w:t xml:space="preserve"> oferty do zawarcia umowy na tych warunkach w miejscu i terminie wskazanym przez Zamawiającego.</w:t>
      </w:r>
    </w:p>
    <w:p w:rsidR="007A5A8B" w:rsidRPr="00D80F73" w:rsidRDefault="007A5A8B" w:rsidP="007A5A8B">
      <w:pPr>
        <w:numPr>
          <w:ilvl w:val="0"/>
          <w:numId w:val="5"/>
        </w:numPr>
        <w:tabs>
          <w:tab w:val="clear" w:pos="357"/>
          <w:tab w:val="num" w:pos="397"/>
        </w:tabs>
        <w:spacing w:after="0" w:line="360" w:lineRule="auto"/>
        <w:ind w:left="397" w:hanging="397"/>
        <w:jc w:val="both"/>
        <w:rPr>
          <w:rFonts w:ascii="Tahoma" w:eastAsia="Calibri" w:hAnsi="Tahoma" w:cs="Tahoma"/>
          <w:color w:val="000000"/>
          <w:sz w:val="18"/>
          <w:szCs w:val="18"/>
        </w:rPr>
      </w:pPr>
      <w:r w:rsidRPr="0088162B">
        <w:rPr>
          <w:rFonts w:ascii="Tahoma" w:eastAsia="Calibri" w:hAnsi="Tahoma" w:cs="Tahoma"/>
          <w:color w:val="000000"/>
          <w:sz w:val="20"/>
          <w:szCs w:val="20"/>
        </w:rPr>
        <w:lastRenderedPageBreak/>
        <w:t>Informuj</w:t>
      </w:r>
      <w:r>
        <w:rPr>
          <w:rFonts w:ascii="Tahoma" w:eastAsia="Calibri" w:hAnsi="Tahoma" w:cs="Tahoma"/>
          <w:color w:val="000000"/>
          <w:sz w:val="20"/>
          <w:szCs w:val="20"/>
        </w:rPr>
        <w:t>ę</w:t>
      </w:r>
      <w:r w:rsidRPr="0088162B">
        <w:rPr>
          <w:rFonts w:ascii="Tahoma" w:eastAsia="Calibri" w:hAnsi="Tahoma" w:cs="Tahoma"/>
          <w:color w:val="000000"/>
          <w:sz w:val="20"/>
          <w:szCs w:val="20"/>
        </w:rPr>
        <w:t>, że niżej wymienio</w:t>
      </w:r>
      <w:r>
        <w:rPr>
          <w:rFonts w:ascii="Tahoma" w:eastAsia="Calibri" w:hAnsi="Tahoma" w:cs="Tahoma"/>
          <w:color w:val="000000"/>
          <w:sz w:val="20"/>
          <w:szCs w:val="20"/>
        </w:rPr>
        <w:t>ne  części zamówienia zamierzam</w:t>
      </w:r>
      <w:r w:rsidRPr="0088162B">
        <w:rPr>
          <w:rFonts w:ascii="Tahoma" w:eastAsia="Calibri" w:hAnsi="Tahoma" w:cs="Tahoma"/>
          <w:color w:val="000000"/>
          <w:sz w:val="20"/>
          <w:szCs w:val="20"/>
        </w:rPr>
        <w:t xml:space="preserve"> powierzyć Podwykonawcom:.........................................................................................................</w:t>
      </w:r>
    </w:p>
    <w:p w:rsidR="002E119A" w:rsidRDefault="007A5A8B" w:rsidP="002E119A">
      <w:pPr>
        <w:spacing w:after="0" w:line="240" w:lineRule="auto"/>
        <w:ind w:left="397"/>
        <w:jc w:val="both"/>
        <w:rPr>
          <w:rFonts w:ascii="Tahoma" w:eastAsia="Calibri" w:hAnsi="Tahoma" w:cs="Tahoma"/>
          <w:i/>
          <w:color w:val="000000"/>
          <w:sz w:val="24"/>
          <w:szCs w:val="24"/>
          <w:vertAlign w:val="subscript"/>
        </w:rPr>
      </w:pPr>
      <w:r w:rsidRPr="00D80F73">
        <w:rPr>
          <w:rFonts w:ascii="Tahoma" w:eastAsia="Calibri" w:hAnsi="Tahoma" w:cs="Tahoma"/>
          <w:color w:val="000000"/>
          <w:sz w:val="24"/>
          <w:szCs w:val="24"/>
          <w:vertAlign w:val="subscript"/>
        </w:rPr>
        <w:t>(</w:t>
      </w:r>
      <w:r w:rsidRPr="00D80F73">
        <w:rPr>
          <w:rFonts w:ascii="Tahoma" w:eastAsia="Calibri" w:hAnsi="Tahoma" w:cs="Tahoma"/>
          <w:i/>
          <w:color w:val="000000"/>
          <w:sz w:val="24"/>
          <w:szCs w:val="24"/>
          <w:vertAlign w:val="subscript"/>
        </w:rPr>
        <w:t xml:space="preserve">jeśli Wykonawca nie zamierza powierzyć części zamówienia Podwykonawcom wpisuje </w:t>
      </w:r>
      <w:r w:rsidRPr="00D80F73">
        <w:rPr>
          <w:rFonts w:ascii="Tahoma" w:eastAsia="Calibri" w:hAnsi="Tahoma" w:cs="Tahoma"/>
          <w:b/>
          <w:i/>
          <w:color w:val="000000"/>
          <w:sz w:val="24"/>
          <w:szCs w:val="24"/>
          <w:vertAlign w:val="subscript"/>
        </w:rPr>
        <w:t xml:space="preserve">nie dotyczy, </w:t>
      </w:r>
      <w:r w:rsidRPr="00D80F73">
        <w:rPr>
          <w:rFonts w:ascii="Tahoma" w:eastAsia="Calibri" w:hAnsi="Tahoma" w:cs="Tahoma"/>
          <w:i/>
          <w:color w:val="000000"/>
          <w:sz w:val="24"/>
          <w:szCs w:val="24"/>
          <w:vertAlign w:val="subscript"/>
        </w:rPr>
        <w:t xml:space="preserve">jeśli </w:t>
      </w:r>
      <w:r>
        <w:rPr>
          <w:rFonts w:ascii="Tahoma" w:eastAsia="Calibri" w:hAnsi="Tahoma" w:cs="Tahoma"/>
          <w:i/>
          <w:color w:val="000000"/>
          <w:sz w:val="24"/>
          <w:szCs w:val="24"/>
          <w:vertAlign w:val="subscript"/>
        </w:rPr>
        <w:t xml:space="preserve">tak </w:t>
      </w:r>
      <w:r w:rsidRPr="00D80F73">
        <w:rPr>
          <w:rFonts w:ascii="Tahoma" w:eastAsia="Calibri" w:hAnsi="Tahoma" w:cs="Tahoma"/>
          <w:i/>
          <w:color w:val="000000"/>
          <w:sz w:val="24"/>
          <w:szCs w:val="24"/>
          <w:vertAlign w:val="subscript"/>
        </w:rPr>
        <w:t xml:space="preserve"> proszę wpisać naz</w:t>
      </w:r>
      <w:r>
        <w:rPr>
          <w:rFonts w:ascii="Tahoma" w:eastAsia="Calibri" w:hAnsi="Tahoma" w:cs="Tahoma"/>
          <w:i/>
          <w:color w:val="000000"/>
          <w:sz w:val="24"/>
          <w:szCs w:val="24"/>
          <w:vertAlign w:val="subscript"/>
        </w:rPr>
        <w:t>wę</w:t>
      </w:r>
      <w:r w:rsidRPr="00D80F73">
        <w:rPr>
          <w:rFonts w:ascii="Tahoma" w:eastAsia="Calibri" w:hAnsi="Tahoma" w:cs="Tahoma"/>
          <w:i/>
          <w:color w:val="000000"/>
          <w:sz w:val="24"/>
          <w:szCs w:val="24"/>
          <w:vertAlign w:val="subscript"/>
        </w:rPr>
        <w:t xml:space="preserve"> Podwykonawcy</w:t>
      </w:r>
      <w:r>
        <w:rPr>
          <w:rFonts w:ascii="Tahoma" w:eastAsia="Calibri" w:hAnsi="Tahoma" w:cs="Tahoma"/>
          <w:i/>
          <w:color w:val="000000"/>
          <w:sz w:val="24"/>
          <w:szCs w:val="24"/>
          <w:vertAlign w:val="subscript"/>
        </w:rPr>
        <w:t xml:space="preserve">, </w:t>
      </w:r>
      <w:r w:rsidRPr="00D80F73">
        <w:rPr>
          <w:rFonts w:ascii="Tahoma" w:eastAsia="Calibri" w:hAnsi="Tahoma" w:cs="Tahoma"/>
          <w:i/>
          <w:color w:val="000000"/>
          <w:sz w:val="24"/>
          <w:szCs w:val="24"/>
          <w:vertAlign w:val="subscript"/>
        </w:rPr>
        <w:t xml:space="preserve"> o ile jest znana).</w:t>
      </w:r>
    </w:p>
    <w:p w:rsidR="007A5A8B" w:rsidRPr="00D80F73" w:rsidRDefault="007A5A8B" w:rsidP="007A5A8B">
      <w:pPr>
        <w:spacing w:after="0" w:line="240" w:lineRule="auto"/>
        <w:ind w:left="397"/>
        <w:jc w:val="both"/>
        <w:rPr>
          <w:rFonts w:ascii="Tahoma" w:eastAsia="Calibri" w:hAnsi="Tahoma" w:cs="Tahoma"/>
          <w:color w:val="000000"/>
          <w:sz w:val="24"/>
          <w:szCs w:val="24"/>
          <w:vertAlign w:val="subscript"/>
        </w:rPr>
      </w:pPr>
    </w:p>
    <w:p w:rsidR="007A5A8B" w:rsidRDefault="007A5A8B" w:rsidP="007A5A8B">
      <w:pPr>
        <w:numPr>
          <w:ilvl w:val="0"/>
          <w:numId w:val="5"/>
        </w:numPr>
        <w:tabs>
          <w:tab w:val="clear" w:pos="357"/>
          <w:tab w:val="num" w:pos="397"/>
        </w:tabs>
        <w:spacing w:after="0" w:line="360" w:lineRule="auto"/>
        <w:ind w:left="397" w:hanging="397"/>
        <w:jc w:val="both"/>
        <w:rPr>
          <w:rFonts w:ascii="Tahoma" w:eastAsia="Calibri" w:hAnsi="Tahoma" w:cs="Tahoma"/>
          <w:color w:val="000000"/>
          <w:sz w:val="20"/>
          <w:szCs w:val="20"/>
        </w:rPr>
      </w:pPr>
      <w:r w:rsidRPr="00791D06">
        <w:rPr>
          <w:rFonts w:ascii="Tahoma" w:eastAsia="Calibri" w:hAnsi="Tahoma" w:cs="Tahoma"/>
          <w:color w:val="000000"/>
          <w:sz w:val="20"/>
          <w:szCs w:val="20"/>
        </w:rPr>
        <w:t>Zobowiązuj</w:t>
      </w:r>
      <w:r>
        <w:rPr>
          <w:rFonts w:ascii="Tahoma" w:eastAsia="Calibri" w:hAnsi="Tahoma" w:cs="Tahoma"/>
          <w:color w:val="000000"/>
          <w:sz w:val="20"/>
          <w:szCs w:val="20"/>
        </w:rPr>
        <w:t>ę</w:t>
      </w:r>
      <w:r w:rsidRPr="00791D06">
        <w:rPr>
          <w:rFonts w:ascii="Tahoma" w:eastAsia="Calibri" w:hAnsi="Tahoma" w:cs="Tahoma"/>
          <w:color w:val="000000"/>
          <w:sz w:val="20"/>
          <w:szCs w:val="20"/>
        </w:rPr>
        <w:t xml:space="preserve"> się do wniesienia zabezpieczenia należytego wykonania umowy   w wysokości </w:t>
      </w:r>
      <w:r>
        <w:rPr>
          <w:rFonts w:ascii="Tahoma" w:eastAsia="Calibri" w:hAnsi="Tahoma" w:cs="Tahoma"/>
          <w:b/>
          <w:color w:val="000000"/>
          <w:sz w:val="20"/>
          <w:szCs w:val="20"/>
        </w:rPr>
        <w:t>10</w:t>
      </w:r>
      <w:r w:rsidRPr="00791D06">
        <w:rPr>
          <w:rFonts w:ascii="Tahoma" w:eastAsia="Calibri" w:hAnsi="Tahoma" w:cs="Tahoma"/>
          <w:b/>
          <w:color w:val="000000"/>
          <w:sz w:val="20"/>
          <w:szCs w:val="20"/>
        </w:rPr>
        <w:t xml:space="preserve"> %</w:t>
      </w:r>
      <w:r w:rsidRPr="00791D06">
        <w:rPr>
          <w:rFonts w:ascii="Tahoma" w:eastAsia="Calibri" w:hAnsi="Tahoma" w:cs="Tahoma"/>
          <w:color w:val="000000"/>
          <w:sz w:val="20"/>
          <w:szCs w:val="20"/>
        </w:rPr>
        <w:t xml:space="preserve"> ceny ofertowej brutto w formie …………………………………… przed podpisaniem umowy.</w:t>
      </w:r>
    </w:p>
    <w:p w:rsidR="007A5A8B" w:rsidRPr="00090288" w:rsidRDefault="007A5A8B" w:rsidP="007A5A8B">
      <w:pPr>
        <w:numPr>
          <w:ilvl w:val="0"/>
          <w:numId w:val="5"/>
        </w:numPr>
        <w:tabs>
          <w:tab w:val="clear" w:pos="357"/>
          <w:tab w:val="num" w:pos="397"/>
        </w:tabs>
        <w:spacing w:after="0" w:line="360" w:lineRule="auto"/>
        <w:ind w:left="397" w:hanging="397"/>
        <w:jc w:val="both"/>
        <w:rPr>
          <w:rFonts w:ascii="Tahoma" w:eastAsia="Calibri" w:hAnsi="Tahoma" w:cs="Tahoma"/>
          <w:color w:val="000000"/>
          <w:sz w:val="20"/>
          <w:szCs w:val="20"/>
        </w:rPr>
      </w:pPr>
      <w:r>
        <w:rPr>
          <w:rFonts w:ascii="Tahoma" w:eastAsia="Calibri" w:hAnsi="Tahoma" w:cs="Tahoma"/>
          <w:color w:val="000000"/>
          <w:sz w:val="2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7A5A8B" w:rsidRPr="0082289F" w:rsidRDefault="007A5A8B" w:rsidP="007A5A8B">
      <w:pPr>
        <w:numPr>
          <w:ilvl w:val="0"/>
          <w:numId w:val="5"/>
        </w:numPr>
        <w:tabs>
          <w:tab w:val="clear" w:pos="357"/>
          <w:tab w:val="num" w:pos="397"/>
        </w:tabs>
        <w:spacing w:after="0" w:line="360" w:lineRule="auto"/>
        <w:ind w:left="397" w:hanging="397"/>
        <w:jc w:val="both"/>
        <w:rPr>
          <w:rFonts w:ascii="Tahoma" w:eastAsia="Calibri" w:hAnsi="Tahoma" w:cs="Tahoma"/>
          <w:color w:val="000000"/>
          <w:sz w:val="20"/>
          <w:szCs w:val="20"/>
        </w:rPr>
      </w:pPr>
      <w:r>
        <w:rPr>
          <w:rFonts w:ascii="Tahoma" w:eastAsia="Calibri" w:hAnsi="Tahoma" w:cs="Tahoma"/>
          <w:color w:val="000000"/>
          <w:sz w:val="20"/>
          <w:szCs w:val="20"/>
        </w:rPr>
        <w:t>Rodzaj przedsiębiorstwa jakim jest Wykonawca (zaznaczyć)</w:t>
      </w:r>
    </w:p>
    <w:p w:rsidR="007A5A8B" w:rsidRDefault="007A5A8B" w:rsidP="007A5A8B">
      <w:pPr>
        <w:spacing w:after="0" w:line="360" w:lineRule="auto"/>
        <w:ind w:left="397" w:firstLine="737"/>
        <w:jc w:val="both"/>
        <w:rPr>
          <w:rFonts w:ascii="Tahoma" w:eastAsia="Calibri" w:hAnsi="Tahoma" w:cs="Tahoma"/>
          <w:color w:val="000000"/>
          <w:sz w:val="20"/>
          <w:szCs w:val="20"/>
          <w:vertAlign w:val="superscript"/>
        </w:rPr>
      </w:pPr>
      <w:r>
        <w:rPr>
          <w:rFonts w:ascii="Tahoma" w:eastAsia="Calibri" w:hAnsi="Tahoma" w:cs="Tahoma"/>
          <w:color w:val="000000"/>
          <w:sz w:val="20"/>
          <w:szCs w:val="20"/>
        </w:rPr>
        <w:t>□ mikro  przedsiębiorstwo</w:t>
      </w:r>
      <w:r w:rsidRPr="003820C7">
        <w:rPr>
          <w:rFonts w:ascii="Tahoma" w:eastAsia="Calibri" w:hAnsi="Tahoma" w:cs="Tahoma"/>
          <w:color w:val="000000"/>
          <w:sz w:val="20"/>
          <w:szCs w:val="20"/>
          <w:vertAlign w:val="superscript"/>
        </w:rPr>
        <w:t>1</w:t>
      </w:r>
    </w:p>
    <w:p w:rsidR="007A5A8B" w:rsidRPr="003820C7" w:rsidRDefault="007A5A8B" w:rsidP="007A5A8B">
      <w:pPr>
        <w:spacing w:after="0" w:line="360" w:lineRule="auto"/>
        <w:ind w:left="397" w:firstLine="737"/>
        <w:jc w:val="both"/>
        <w:rPr>
          <w:rFonts w:ascii="Tahoma" w:eastAsia="Calibri" w:hAnsi="Tahoma" w:cs="Tahoma"/>
          <w:color w:val="000000"/>
          <w:sz w:val="20"/>
          <w:szCs w:val="20"/>
          <w:vertAlign w:val="superscript"/>
        </w:rPr>
      </w:pPr>
      <w:r>
        <w:rPr>
          <w:rFonts w:ascii="Tahoma" w:eastAsia="Calibri" w:hAnsi="Tahoma" w:cs="Tahoma"/>
          <w:color w:val="000000"/>
          <w:sz w:val="20"/>
          <w:szCs w:val="20"/>
        </w:rPr>
        <w:t>□ małe przedsiębiorstwo</w:t>
      </w:r>
      <w:r>
        <w:rPr>
          <w:rFonts w:ascii="Tahoma" w:eastAsia="Calibri" w:hAnsi="Tahoma" w:cs="Tahoma"/>
          <w:color w:val="000000"/>
          <w:sz w:val="20"/>
          <w:szCs w:val="20"/>
          <w:vertAlign w:val="superscript"/>
        </w:rPr>
        <w:t>2</w:t>
      </w:r>
    </w:p>
    <w:p w:rsidR="007A5A8B" w:rsidRPr="0082289F" w:rsidRDefault="007A5A8B" w:rsidP="007A5A8B">
      <w:pPr>
        <w:spacing w:after="0" w:line="360" w:lineRule="auto"/>
        <w:ind w:left="397" w:firstLine="737"/>
        <w:jc w:val="both"/>
        <w:rPr>
          <w:rFonts w:ascii="Tahoma" w:eastAsia="Calibri" w:hAnsi="Tahoma" w:cs="Tahoma"/>
          <w:color w:val="000000"/>
          <w:sz w:val="20"/>
          <w:szCs w:val="20"/>
          <w:vertAlign w:val="superscript"/>
        </w:rPr>
      </w:pPr>
      <w:r>
        <w:rPr>
          <w:rFonts w:ascii="Tahoma" w:eastAsia="Calibri" w:hAnsi="Tahoma" w:cs="Tahoma"/>
          <w:color w:val="000000"/>
          <w:sz w:val="20"/>
          <w:szCs w:val="20"/>
        </w:rPr>
        <w:t>□ średnie przedsiębiorstwo</w:t>
      </w:r>
      <w:r>
        <w:rPr>
          <w:rFonts w:ascii="Tahoma" w:eastAsia="Calibri" w:hAnsi="Tahoma" w:cs="Tahoma"/>
          <w:color w:val="000000"/>
          <w:sz w:val="20"/>
          <w:szCs w:val="20"/>
          <w:vertAlign w:val="superscript"/>
        </w:rPr>
        <w:t>3</w:t>
      </w:r>
    </w:p>
    <w:p w:rsidR="007A5A8B" w:rsidRPr="00791D06" w:rsidRDefault="007A5A8B" w:rsidP="007A5A8B">
      <w:pPr>
        <w:spacing w:after="0" w:line="240" w:lineRule="auto"/>
        <w:jc w:val="both"/>
        <w:rPr>
          <w:rFonts w:ascii="Tahoma" w:eastAsia="Calibri" w:hAnsi="Tahoma" w:cs="Tahoma"/>
          <w:color w:val="000000"/>
          <w:sz w:val="20"/>
          <w:szCs w:val="20"/>
        </w:rPr>
      </w:pPr>
      <w:r w:rsidRPr="00791D06">
        <w:rPr>
          <w:rFonts w:ascii="Tahoma" w:eastAsia="Calibri" w:hAnsi="Tahoma" w:cs="Tahoma"/>
          <w:color w:val="000000"/>
          <w:sz w:val="20"/>
          <w:szCs w:val="20"/>
        </w:rPr>
        <w:t>Niniejsza oferta przetargowa obejmuje następujące załączniki:</w:t>
      </w:r>
    </w:p>
    <w:p w:rsidR="007A5A8B" w:rsidRPr="0088162B" w:rsidRDefault="007A5A8B" w:rsidP="007A5A8B">
      <w:pPr>
        <w:numPr>
          <w:ilvl w:val="1"/>
          <w:numId w:val="5"/>
        </w:numPr>
        <w:spacing w:after="0" w:line="360" w:lineRule="auto"/>
        <w:jc w:val="both"/>
        <w:rPr>
          <w:rFonts w:ascii="Tahoma" w:eastAsia="Calibri" w:hAnsi="Tahoma" w:cs="Tahoma"/>
          <w:color w:val="000000"/>
          <w:sz w:val="20"/>
          <w:szCs w:val="20"/>
        </w:rPr>
      </w:pPr>
      <w:r w:rsidRPr="0088162B">
        <w:rPr>
          <w:rFonts w:ascii="Tahoma" w:eastAsia="Calibri" w:hAnsi="Tahoma" w:cs="Tahoma"/>
          <w:color w:val="000000"/>
          <w:sz w:val="20"/>
          <w:szCs w:val="20"/>
        </w:rPr>
        <w:t xml:space="preserve">............................................................................................................................ </w:t>
      </w:r>
    </w:p>
    <w:p w:rsidR="007A5A8B" w:rsidRDefault="007A5A8B" w:rsidP="007A5A8B">
      <w:pPr>
        <w:spacing w:after="0" w:line="360" w:lineRule="auto"/>
        <w:jc w:val="both"/>
        <w:rPr>
          <w:rFonts w:ascii="Tahoma" w:eastAsia="Calibri" w:hAnsi="Tahoma" w:cs="Tahoma"/>
          <w:color w:val="000000"/>
          <w:sz w:val="20"/>
          <w:szCs w:val="20"/>
        </w:rPr>
      </w:pPr>
      <w:r>
        <w:rPr>
          <w:rFonts w:ascii="Tahoma" w:eastAsia="Calibri" w:hAnsi="Tahoma" w:cs="Tahoma"/>
          <w:color w:val="000000"/>
          <w:sz w:val="20"/>
          <w:szCs w:val="20"/>
        </w:rPr>
        <w:t xml:space="preserve">  </w:t>
      </w:r>
      <w:r w:rsidRPr="0088162B">
        <w:rPr>
          <w:rFonts w:ascii="Tahoma" w:eastAsia="Calibri" w:hAnsi="Tahoma" w:cs="Tahoma"/>
          <w:color w:val="000000"/>
          <w:sz w:val="20"/>
          <w:szCs w:val="20"/>
        </w:rPr>
        <w:t xml:space="preserve">                                                                                                                 </w:t>
      </w:r>
      <w:r>
        <w:rPr>
          <w:rFonts w:ascii="Tahoma" w:eastAsia="Calibri" w:hAnsi="Tahoma" w:cs="Tahoma"/>
          <w:color w:val="000000"/>
          <w:sz w:val="20"/>
          <w:szCs w:val="20"/>
        </w:rPr>
        <w:t xml:space="preserve">                                               </w:t>
      </w:r>
    </w:p>
    <w:p w:rsidR="007A5A8B" w:rsidRPr="0088162B" w:rsidRDefault="007A5A8B" w:rsidP="007A5A8B">
      <w:pPr>
        <w:spacing w:after="0" w:line="360" w:lineRule="auto"/>
        <w:jc w:val="both"/>
        <w:rPr>
          <w:rFonts w:ascii="Tahoma" w:eastAsia="Calibri" w:hAnsi="Tahoma" w:cs="Tahoma"/>
          <w:color w:val="000000"/>
          <w:sz w:val="16"/>
          <w:szCs w:val="16"/>
        </w:rPr>
      </w:pPr>
      <w:r>
        <w:rPr>
          <w:rFonts w:ascii="Tahoma" w:eastAsia="Calibri" w:hAnsi="Tahoma" w:cs="Tahoma"/>
          <w:color w:val="000000"/>
          <w:sz w:val="20"/>
          <w:szCs w:val="20"/>
        </w:rPr>
        <w:t xml:space="preserve">                                                                                               </w:t>
      </w:r>
      <w:r w:rsidRPr="0088162B">
        <w:rPr>
          <w:rFonts w:ascii="Tahoma" w:eastAsia="Calibri" w:hAnsi="Tahoma" w:cs="Tahoma"/>
          <w:color w:val="000000"/>
          <w:sz w:val="16"/>
          <w:szCs w:val="16"/>
        </w:rPr>
        <w:t>......................................................</w:t>
      </w:r>
    </w:p>
    <w:p w:rsidR="007A5A8B" w:rsidRPr="0088162B" w:rsidRDefault="007A5A8B" w:rsidP="007A5A8B">
      <w:pPr>
        <w:spacing w:after="0" w:line="240" w:lineRule="auto"/>
        <w:jc w:val="center"/>
        <w:rPr>
          <w:rFonts w:ascii="Tahoma" w:eastAsia="Calibri" w:hAnsi="Tahoma" w:cs="Tahoma"/>
          <w:color w:val="000000"/>
          <w:sz w:val="16"/>
          <w:szCs w:val="16"/>
        </w:rPr>
      </w:pPr>
      <w:r w:rsidRPr="0088162B">
        <w:rPr>
          <w:rFonts w:ascii="Tahoma" w:eastAsia="Calibri" w:hAnsi="Tahoma" w:cs="Tahoma"/>
          <w:b/>
          <w:i/>
          <w:color w:val="000000"/>
          <w:sz w:val="16"/>
          <w:szCs w:val="16"/>
        </w:rPr>
        <w:t xml:space="preserve">                                                                                                                         Podpis Wykonawcy</w:t>
      </w:r>
      <w:r w:rsidRPr="0088162B">
        <w:rPr>
          <w:rFonts w:ascii="Tahoma" w:eastAsia="Calibri" w:hAnsi="Tahoma" w:cs="Tahoma"/>
          <w:color w:val="000000"/>
          <w:sz w:val="16"/>
          <w:szCs w:val="16"/>
        </w:rPr>
        <w:t xml:space="preserve">  </w:t>
      </w:r>
    </w:p>
    <w:p w:rsidR="007A5A8B" w:rsidRPr="0088162B" w:rsidRDefault="007A5A8B" w:rsidP="007A5A8B">
      <w:pPr>
        <w:spacing w:after="0" w:line="240" w:lineRule="auto"/>
        <w:jc w:val="center"/>
        <w:rPr>
          <w:rFonts w:ascii="Tahoma" w:eastAsia="Calibri" w:hAnsi="Tahoma" w:cs="Tahoma"/>
          <w:color w:val="000000"/>
          <w:sz w:val="16"/>
          <w:szCs w:val="16"/>
        </w:rPr>
      </w:pPr>
      <w:r w:rsidRPr="0088162B">
        <w:rPr>
          <w:rFonts w:ascii="Tahoma" w:eastAsia="Calibri" w:hAnsi="Tahoma" w:cs="Tahoma"/>
          <w:color w:val="000000"/>
          <w:sz w:val="16"/>
          <w:szCs w:val="16"/>
        </w:rPr>
        <w:t xml:space="preserve">                          </w:t>
      </w:r>
      <w:r>
        <w:rPr>
          <w:rFonts w:ascii="Tahoma" w:eastAsia="Calibri" w:hAnsi="Tahoma" w:cs="Tahoma"/>
          <w:color w:val="000000"/>
          <w:sz w:val="16"/>
          <w:szCs w:val="16"/>
        </w:rPr>
        <w:t xml:space="preserve">                               </w:t>
      </w:r>
      <w:r w:rsidRPr="0088162B">
        <w:rPr>
          <w:rFonts w:ascii="Tahoma" w:eastAsia="Calibri" w:hAnsi="Tahoma" w:cs="Tahoma"/>
          <w:color w:val="000000"/>
          <w:sz w:val="16"/>
          <w:szCs w:val="16"/>
        </w:rPr>
        <w:t xml:space="preserve">                  </w:t>
      </w:r>
      <w:r>
        <w:rPr>
          <w:rFonts w:ascii="Tahoma" w:eastAsia="Calibri" w:hAnsi="Tahoma" w:cs="Tahoma"/>
          <w:color w:val="000000"/>
          <w:sz w:val="16"/>
          <w:szCs w:val="16"/>
        </w:rPr>
        <w:t xml:space="preserve">                               </w:t>
      </w:r>
      <w:r w:rsidRPr="0088162B">
        <w:rPr>
          <w:rFonts w:ascii="Tahoma" w:eastAsia="Calibri" w:hAnsi="Tahoma" w:cs="Tahoma"/>
          <w:color w:val="000000"/>
          <w:sz w:val="16"/>
          <w:szCs w:val="16"/>
        </w:rPr>
        <w:t xml:space="preserve"> ( </w:t>
      </w:r>
      <w:r w:rsidRPr="0088162B">
        <w:rPr>
          <w:rFonts w:ascii="Tahoma" w:eastAsia="Calibri" w:hAnsi="Tahoma" w:cs="Tahoma"/>
          <w:i/>
          <w:color w:val="000000"/>
          <w:sz w:val="16"/>
          <w:szCs w:val="16"/>
        </w:rPr>
        <w:t>lub upoważnionego przedstawiciela  Wykonawcy)</w:t>
      </w:r>
    </w:p>
    <w:p w:rsidR="007A5A8B" w:rsidRDefault="007A5A8B" w:rsidP="007A5A8B">
      <w:pPr>
        <w:spacing w:after="0"/>
        <w:rPr>
          <w:rFonts w:ascii="Tahoma" w:eastAsia="Calibri" w:hAnsi="Tahoma" w:cs="Tahoma"/>
          <w:sz w:val="20"/>
          <w:szCs w:val="20"/>
        </w:rPr>
      </w:pPr>
    </w:p>
    <w:p w:rsidR="007A5A8B" w:rsidRPr="0088162B" w:rsidRDefault="007A5A8B" w:rsidP="007A5A8B">
      <w:pPr>
        <w:spacing w:after="0"/>
        <w:rPr>
          <w:rFonts w:ascii="Tahoma" w:eastAsia="Calibri" w:hAnsi="Tahoma" w:cs="Tahoma"/>
          <w:sz w:val="20"/>
          <w:szCs w:val="20"/>
        </w:rPr>
      </w:pPr>
    </w:p>
    <w:p w:rsidR="007A5A8B" w:rsidRPr="003820C7" w:rsidRDefault="007A5A8B" w:rsidP="007A5A8B">
      <w:pPr>
        <w:spacing w:after="0"/>
        <w:jc w:val="both"/>
        <w:rPr>
          <w:rFonts w:ascii="Tahoma" w:eastAsia="Calibri" w:hAnsi="Tahoma" w:cs="Tahoma"/>
          <w:i/>
          <w:sz w:val="18"/>
          <w:szCs w:val="18"/>
        </w:rPr>
      </w:pPr>
      <w:r w:rsidRPr="00F2403A">
        <w:rPr>
          <w:rFonts w:ascii="Tahoma" w:eastAsia="Calibri" w:hAnsi="Tahoma" w:cs="Tahoma"/>
          <w:b/>
          <w:i/>
          <w:sz w:val="18"/>
          <w:szCs w:val="18"/>
        </w:rPr>
        <w:t xml:space="preserve">1) </w:t>
      </w:r>
      <w:r w:rsidRPr="00F2403A">
        <w:rPr>
          <w:rFonts w:ascii="Tahoma" w:eastAsia="Calibri" w:hAnsi="Tahoma" w:cs="Tahoma"/>
          <w:b/>
          <w:i/>
          <w:sz w:val="18"/>
          <w:szCs w:val="18"/>
          <w:u w:val="single"/>
        </w:rPr>
        <w:t>Mikroprzedsiębiorstwo</w:t>
      </w:r>
      <w:r w:rsidRPr="003820C7">
        <w:rPr>
          <w:rFonts w:ascii="Tahoma" w:eastAsia="Calibri" w:hAnsi="Tahoma" w:cs="Tahoma"/>
          <w:i/>
          <w:sz w:val="18"/>
          <w:szCs w:val="18"/>
        </w:rPr>
        <w:t>: przedsiębiorstwo, które zatrudnia mniej niż 10 osób i którego roczny obrót lub roczna suma bilan</w:t>
      </w:r>
      <w:r>
        <w:rPr>
          <w:rFonts w:ascii="Tahoma" w:eastAsia="Calibri" w:hAnsi="Tahoma" w:cs="Tahoma"/>
          <w:i/>
          <w:sz w:val="18"/>
          <w:szCs w:val="18"/>
        </w:rPr>
        <w:t>sowa nie przekracza 2 mln euro.</w:t>
      </w:r>
    </w:p>
    <w:p w:rsidR="007A5A8B" w:rsidRPr="003820C7" w:rsidRDefault="007A5A8B" w:rsidP="007A5A8B">
      <w:pPr>
        <w:spacing w:after="0"/>
        <w:jc w:val="both"/>
        <w:rPr>
          <w:rFonts w:ascii="Tahoma" w:eastAsia="Calibri" w:hAnsi="Tahoma" w:cs="Tahoma"/>
          <w:i/>
          <w:sz w:val="18"/>
          <w:szCs w:val="18"/>
        </w:rPr>
      </w:pPr>
      <w:r w:rsidRPr="00F2403A">
        <w:rPr>
          <w:rFonts w:ascii="Tahoma" w:eastAsia="Calibri" w:hAnsi="Tahoma" w:cs="Tahoma"/>
          <w:b/>
          <w:i/>
          <w:sz w:val="18"/>
          <w:szCs w:val="18"/>
        </w:rPr>
        <w:t xml:space="preserve">2) </w:t>
      </w:r>
      <w:r w:rsidRPr="00F2403A">
        <w:rPr>
          <w:rFonts w:ascii="Tahoma" w:eastAsia="Calibri" w:hAnsi="Tahoma" w:cs="Tahoma"/>
          <w:b/>
          <w:i/>
          <w:sz w:val="18"/>
          <w:szCs w:val="18"/>
          <w:u w:val="single"/>
        </w:rPr>
        <w:t>Małe przedsiębiorstwo</w:t>
      </w:r>
      <w:r w:rsidRPr="003820C7">
        <w:rPr>
          <w:rFonts w:ascii="Tahoma" w:eastAsia="Calibri" w:hAnsi="Tahoma" w:cs="Tahoma"/>
          <w:i/>
          <w:sz w:val="18"/>
          <w:szCs w:val="18"/>
        </w:rPr>
        <w:t>: przedsiębiorstwo, które zatrudnia mniej niż 50 osób i którego roczny obrót lub roczna suma bilans</w:t>
      </w:r>
      <w:r>
        <w:rPr>
          <w:rFonts w:ascii="Tahoma" w:eastAsia="Calibri" w:hAnsi="Tahoma" w:cs="Tahoma"/>
          <w:i/>
          <w:sz w:val="18"/>
          <w:szCs w:val="18"/>
        </w:rPr>
        <w:t>owa nie przekracza 10 mln euro.</w:t>
      </w:r>
    </w:p>
    <w:p w:rsidR="007A5A8B" w:rsidRPr="003820C7" w:rsidRDefault="007A5A8B" w:rsidP="007A5A8B">
      <w:pPr>
        <w:spacing w:after="0"/>
        <w:jc w:val="both"/>
        <w:rPr>
          <w:rFonts w:ascii="Tahoma" w:eastAsia="Calibri" w:hAnsi="Tahoma" w:cs="Tahoma"/>
          <w:i/>
          <w:sz w:val="18"/>
          <w:szCs w:val="18"/>
        </w:rPr>
      </w:pPr>
      <w:r w:rsidRPr="00F2403A">
        <w:rPr>
          <w:rFonts w:ascii="Tahoma" w:eastAsia="Calibri" w:hAnsi="Tahoma" w:cs="Tahoma"/>
          <w:b/>
          <w:i/>
          <w:sz w:val="18"/>
          <w:szCs w:val="18"/>
        </w:rPr>
        <w:t xml:space="preserve">3) </w:t>
      </w:r>
      <w:r w:rsidRPr="00F2403A">
        <w:rPr>
          <w:rFonts w:ascii="Tahoma" w:eastAsia="Calibri" w:hAnsi="Tahoma" w:cs="Tahoma"/>
          <w:b/>
          <w:i/>
          <w:sz w:val="18"/>
          <w:szCs w:val="18"/>
          <w:u w:val="single"/>
        </w:rPr>
        <w:t>Średnie przedsiębiorstwa</w:t>
      </w:r>
      <w:r w:rsidRPr="003820C7">
        <w:rPr>
          <w:rFonts w:ascii="Tahoma" w:eastAsia="Calibri" w:hAnsi="Tahoma" w:cs="Tahoma"/>
          <w:i/>
          <w:sz w:val="18"/>
          <w:szCs w:val="18"/>
        </w:rPr>
        <w:t>: przedsiębiorstwa, które nie są mikroprzedsiębiorstwami ani małymi przedsiębiorstwami i które zatrudniają mniej niż 250 osób i których roczny obrót nie przekracza 50 mln lub roczna suma bilansowa nie przekracza 43 mln euro.</w:t>
      </w:r>
    </w:p>
    <w:p w:rsidR="007A5A8B" w:rsidRPr="0088162B" w:rsidRDefault="007A5A8B" w:rsidP="007A5A8B">
      <w:pPr>
        <w:spacing w:after="0"/>
        <w:jc w:val="both"/>
        <w:rPr>
          <w:rFonts w:ascii="Tahoma" w:eastAsia="Calibri" w:hAnsi="Tahoma" w:cs="Tahoma"/>
          <w:sz w:val="20"/>
          <w:szCs w:val="20"/>
        </w:rPr>
      </w:pPr>
    </w:p>
    <w:p w:rsidR="007A5A8B" w:rsidRPr="0088162B" w:rsidRDefault="007A5A8B" w:rsidP="007A5A8B">
      <w:pPr>
        <w:spacing w:after="0"/>
        <w:rPr>
          <w:rFonts w:ascii="Tahoma" w:eastAsia="Calibri" w:hAnsi="Tahoma" w:cs="Tahoma"/>
          <w:sz w:val="20"/>
          <w:szCs w:val="20"/>
        </w:rPr>
      </w:pPr>
    </w:p>
    <w:p w:rsidR="007A5A8B" w:rsidRDefault="007A5A8B" w:rsidP="007A5A8B">
      <w:pPr>
        <w:spacing w:after="0"/>
        <w:jc w:val="center"/>
        <w:rPr>
          <w:rFonts w:ascii="Tahoma" w:eastAsia="Calibri" w:hAnsi="Tahoma" w:cs="Tahoma"/>
          <w:sz w:val="20"/>
          <w:szCs w:val="20"/>
        </w:rPr>
      </w:pPr>
    </w:p>
    <w:p w:rsidR="007A5A8B" w:rsidRDefault="007A5A8B" w:rsidP="007A5A8B">
      <w:pPr>
        <w:spacing w:after="0"/>
        <w:jc w:val="center"/>
        <w:rPr>
          <w:rFonts w:ascii="Tahoma" w:eastAsia="Calibri" w:hAnsi="Tahoma" w:cs="Tahoma"/>
          <w:sz w:val="20"/>
          <w:szCs w:val="20"/>
        </w:rPr>
      </w:pPr>
    </w:p>
    <w:p w:rsidR="007A5A8B" w:rsidRDefault="007A5A8B" w:rsidP="007A5A8B">
      <w:pPr>
        <w:spacing w:after="0"/>
        <w:jc w:val="center"/>
        <w:rPr>
          <w:rFonts w:ascii="Tahoma" w:eastAsia="Calibri" w:hAnsi="Tahoma" w:cs="Tahoma"/>
          <w:sz w:val="20"/>
          <w:szCs w:val="20"/>
        </w:rPr>
      </w:pPr>
    </w:p>
    <w:p w:rsidR="007A5A8B" w:rsidRDefault="007A5A8B" w:rsidP="007A5A8B">
      <w:pPr>
        <w:spacing w:after="0"/>
        <w:jc w:val="center"/>
        <w:rPr>
          <w:rFonts w:ascii="Tahoma" w:eastAsia="Calibri" w:hAnsi="Tahoma" w:cs="Tahoma"/>
          <w:sz w:val="20"/>
          <w:szCs w:val="20"/>
        </w:rPr>
      </w:pPr>
    </w:p>
    <w:p w:rsidR="007A5A8B" w:rsidRDefault="007A5A8B" w:rsidP="007A5A8B">
      <w:pPr>
        <w:spacing w:after="0"/>
        <w:jc w:val="center"/>
        <w:rPr>
          <w:rFonts w:ascii="Tahoma" w:eastAsia="Calibri" w:hAnsi="Tahoma" w:cs="Tahoma"/>
          <w:sz w:val="20"/>
          <w:szCs w:val="20"/>
        </w:rPr>
      </w:pPr>
    </w:p>
    <w:p w:rsidR="007A5A8B" w:rsidRDefault="007A5A8B" w:rsidP="002E119A">
      <w:pPr>
        <w:spacing w:after="0"/>
        <w:rPr>
          <w:rFonts w:ascii="Tahoma" w:eastAsia="Calibri" w:hAnsi="Tahoma" w:cs="Tahoma"/>
          <w:sz w:val="20"/>
          <w:szCs w:val="20"/>
        </w:rPr>
      </w:pPr>
    </w:p>
    <w:p w:rsidR="007A5A8B" w:rsidRDefault="007A5A8B" w:rsidP="007A5A8B">
      <w:pPr>
        <w:spacing w:after="0"/>
        <w:jc w:val="center"/>
        <w:rPr>
          <w:rFonts w:ascii="Tahoma" w:eastAsia="Calibri" w:hAnsi="Tahoma" w:cs="Tahoma"/>
          <w:sz w:val="20"/>
          <w:szCs w:val="20"/>
        </w:rPr>
      </w:pPr>
    </w:p>
    <w:p w:rsidR="007A5A8B" w:rsidRDefault="007A5A8B" w:rsidP="007A5A8B">
      <w:pPr>
        <w:spacing w:after="0"/>
        <w:jc w:val="center"/>
        <w:rPr>
          <w:rFonts w:ascii="Tahoma" w:eastAsia="Calibri" w:hAnsi="Tahoma" w:cs="Tahoma"/>
          <w:sz w:val="20"/>
          <w:szCs w:val="20"/>
        </w:rPr>
      </w:pPr>
    </w:p>
    <w:p w:rsidR="007A5A8B" w:rsidRPr="0088162B" w:rsidRDefault="007A5A8B" w:rsidP="007A5A8B">
      <w:pPr>
        <w:spacing w:after="0"/>
        <w:jc w:val="center"/>
        <w:rPr>
          <w:rFonts w:ascii="Tahoma" w:eastAsia="Calibri" w:hAnsi="Tahoma" w:cs="Tahoma"/>
          <w:sz w:val="20"/>
          <w:szCs w:val="20"/>
        </w:rPr>
      </w:pPr>
    </w:p>
    <w:p w:rsidR="007A5A8B" w:rsidRPr="002E119A" w:rsidRDefault="007A5A8B" w:rsidP="002E119A">
      <w:pPr>
        <w:spacing w:after="0"/>
        <w:jc w:val="center"/>
        <w:rPr>
          <w:rFonts w:ascii="Tahoma" w:eastAsia="Calibri" w:hAnsi="Tahoma" w:cs="Tahoma"/>
          <w:sz w:val="20"/>
          <w:szCs w:val="20"/>
        </w:rPr>
      </w:pPr>
      <w:r w:rsidRPr="0088162B">
        <w:rPr>
          <w:rFonts w:ascii="Tahoma" w:eastAsia="Calibri" w:hAnsi="Tahoma" w:cs="Tahoma"/>
          <w:sz w:val="20"/>
          <w:szCs w:val="20"/>
        </w:rPr>
        <w:t xml:space="preserve">                      </w:t>
      </w:r>
      <w:r w:rsidR="002E119A">
        <w:rPr>
          <w:rFonts w:ascii="Tahoma" w:eastAsia="Calibri" w:hAnsi="Tahoma" w:cs="Tahoma"/>
          <w:sz w:val="20"/>
          <w:szCs w:val="20"/>
        </w:rPr>
        <w:t xml:space="preserve">         </w:t>
      </w:r>
    </w:p>
    <w:p w:rsidR="007A5A8B" w:rsidRPr="00753E57" w:rsidRDefault="007A5A8B" w:rsidP="007A5A8B">
      <w:pPr>
        <w:spacing w:line="240" w:lineRule="auto"/>
        <w:jc w:val="right"/>
        <w:rPr>
          <w:rFonts w:ascii="Tahoma" w:eastAsia="Calibri" w:hAnsi="Tahoma" w:cs="Tahoma"/>
          <w:i/>
          <w:color w:val="000000"/>
          <w:sz w:val="20"/>
          <w:szCs w:val="20"/>
        </w:rPr>
      </w:pPr>
      <w:r w:rsidRPr="00753E57">
        <w:rPr>
          <w:rFonts w:ascii="Tahoma" w:eastAsia="Calibri" w:hAnsi="Tahoma" w:cs="Tahoma"/>
          <w:i/>
          <w:color w:val="000000"/>
          <w:sz w:val="20"/>
          <w:szCs w:val="20"/>
        </w:rPr>
        <w:t>Załącznik n</w:t>
      </w:r>
      <w:r>
        <w:rPr>
          <w:rFonts w:ascii="Tahoma" w:eastAsia="Calibri" w:hAnsi="Tahoma" w:cs="Tahoma"/>
          <w:i/>
          <w:color w:val="000000"/>
          <w:sz w:val="20"/>
          <w:szCs w:val="20"/>
        </w:rPr>
        <w:t xml:space="preserve">r </w:t>
      </w:r>
      <w:r w:rsidRPr="00753E57">
        <w:rPr>
          <w:rFonts w:ascii="Tahoma" w:eastAsia="Calibri" w:hAnsi="Tahoma" w:cs="Tahoma"/>
          <w:i/>
          <w:color w:val="000000"/>
          <w:sz w:val="20"/>
          <w:szCs w:val="20"/>
        </w:rPr>
        <w:t>1 do oferty</w:t>
      </w:r>
    </w:p>
    <w:p w:rsidR="007A5A8B" w:rsidRDefault="007A5A8B" w:rsidP="007A5A8B">
      <w:pPr>
        <w:spacing w:line="240" w:lineRule="auto"/>
        <w:rPr>
          <w:rFonts w:ascii="Tahoma" w:eastAsia="Calibri" w:hAnsi="Tahoma" w:cs="Tahoma"/>
          <w:b/>
          <w:color w:val="000000"/>
          <w:sz w:val="20"/>
          <w:szCs w:val="20"/>
        </w:rPr>
      </w:pPr>
    </w:p>
    <w:p w:rsidR="007A5A8B" w:rsidRDefault="007A5A8B" w:rsidP="007A5A8B">
      <w:pPr>
        <w:spacing w:line="240" w:lineRule="auto"/>
        <w:rPr>
          <w:rFonts w:ascii="Tahoma" w:eastAsia="Calibri" w:hAnsi="Tahoma" w:cs="Tahoma"/>
          <w:b/>
          <w:color w:val="000000"/>
          <w:sz w:val="20"/>
          <w:szCs w:val="20"/>
        </w:rPr>
      </w:pPr>
      <w:r>
        <w:rPr>
          <w:rFonts w:ascii="Tahoma" w:eastAsia="Calibri" w:hAnsi="Tahoma" w:cs="Tahoma"/>
          <w:b/>
          <w:color w:val="000000"/>
          <w:sz w:val="20"/>
          <w:szCs w:val="20"/>
        </w:rPr>
        <w:t>Wykonawca:</w:t>
      </w:r>
    </w:p>
    <w:p w:rsidR="007A5A8B" w:rsidRPr="00753E57" w:rsidRDefault="007A5A8B" w:rsidP="007A5A8B">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lastRenderedPageBreak/>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7A5A8B" w:rsidRPr="00753E57" w:rsidRDefault="007A5A8B" w:rsidP="007A5A8B">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7A5A8B" w:rsidRPr="00753E57" w:rsidRDefault="007A5A8B" w:rsidP="007A5A8B">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7A5A8B" w:rsidRPr="00E04766" w:rsidRDefault="007A5A8B" w:rsidP="007A5A8B">
      <w:pPr>
        <w:spacing w:line="240" w:lineRule="auto"/>
        <w:rPr>
          <w:rFonts w:ascii="Tahoma" w:eastAsia="Calibri" w:hAnsi="Tahoma" w:cs="Tahoma"/>
          <w:color w:val="000000"/>
          <w:sz w:val="24"/>
          <w:szCs w:val="24"/>
          <w:vertAlign w:val="subscript"/>
        </w:rPr>
      </w:pPr>
      <w:r w:rsidRPr="00E04766">
        <w:rPr>
          <w:rFonts w:ascii="Tahoma" w:eastAsia="Calibri" w:hAnsi="Tahoma" w:cs="Tahoma"/>
          <w:color w:val="000000"/>
          <w:sz w:val="24"/>
          <w:szCs w:val="24"/>
          <w:vertAlign w:val="subscript"/>
        </w:rPr>
        <w:t>(pełna nazwa/firma, adres, adres e-mail)</w:t>
      </w:r>
    </w:p>
    <w:p w:rsidR="007A5A8B" w:rsidRPr="00DE76D4" w:rsidRDefault="007A5A8B" w:rsidP="007A5A8B">
      <w:pPr>
        <w:tabs>
          <w:tab w:val="left" w:pos="390"/>
        </w:tabs>
        <w:spacing w:line="240" w:lineRule="auto"/>
        <w:rPr>
          <w:rFonts w:ascii="Tahoma" w:eastAsia="Calibri" w:hAnsi="Tahoma" w:cs="Tahoma"/>
          <w:b/>
          <w:color w:val="000000"/>
          <w:sz w:val="20"/>
          <w:szCs w:val="20"/>
        </w:rPr>
      </w:pPr>
    </w:p>
    <w:p w:rsidR="007A5A8B" w:rsidRDefault="007A5A8B" w:rsidP="007A5A8B">
      <w:pPr>
        <w:tabs>
          <w:tab w:val="left" w:pos="390"/>
        </w:tabs>
        <w:spacing w:line="240" w:lineRule="auto"/>
        <w:jc w:val="center"/>
        <w:rPr>
          <w:rFonts w:ascii="Tahoma" w:eastAsia="Calibri" w:hAnsi="Tahoma" w:cs="Tahoma"/>
          <w:b/>
          <w:color w:val="000000"/>
          <w:sz w:val="28"/>
          <w:szCs w:val="28"/>
        </w:rPr>
      </w:pPr>
      <w:r w:rsidRPr="00753E57">
        <w:rPr>
          <w:rFonts w:ascii="Tahoma" w:eastAsia="Calibri" w:hAnsi="Tahoma" w:cs="Tahoma"/>
          <w:b/>
          <w:color w:val="000000"/>
          <w:sz w:val="28"/>
          <w:szCs w:val="28"/>
        </w:rPr>
        <w:t xml:space="preserve">Oświadczenie </w:t>
      </w:r>
      <w:r>
        <w:rPr>
          <w:rFonts w:ascii="Tahoma" w:eastAsia="Calibri" w:hAnsi="Tahoma" w:cs="Tahoma"/>
          <w:b/>
          <w:color w:val="000000"/>
          <w:sz w:val="28"/>
          <w:szCs w:val="28"/>
        </w:rPr>
        <w:t>wykonawcy</w:t>
      </w:r>
    </w:p>
    <w:p w:rsidR="007A5A8B" w:rsidRPr="00365771" w:rsidRDefault="007A5A8B" w:rsidP="007A5A8B">
      <w:pPr>
        <w:tabs>
          <w:tab w:val="left" w:pos="390"/>
        </w:tabs>
        <w:spacing w:line="240" w:lineRule="auto"/>
        <w:jc w:val="center"/>
        <w:rPr>
          <w:rFonts w:ascii="Tahoma" w:eastAsia="Calibri" w:hAnsi="Tahoma" w:cs="Tahoma"/>
          <w:color w:val="000000"/>
          <w:sz w:val="20"/>
          <w:szCs w:val="20"/>
        </w:rPr>
      </w:pPr>
      <w:r w:rsidRPr="00365771">
        <w:rPr>
          <w:rFonts w:ascii="Tahoma" w:eastAsia="Calibri" w:hAnsi="Tahoma" w:cs="Tahoma"/>
          <w:color w:val="000000"/>
          <w:sz w:val="20"/>
          <w:szCs w:val="20"/>
        </w:rPr>
        <w:t>składane na podstawie art. 25a ust. 1 ustawy z dnia 29 stycznia 2004r Prawo zamówień publicznych</w:t>
      </w:r>
    </w:p>
    <w:p w:rsidR="007A5A8B" w:rsidRDefault="007A5A8B" w:rsidP="007A5A8B">
      <w:pPr>
        <w:tabs>
          <w:tab w:val="left" w:pos="390"/>
        </w:tabs>
        <w:spacing w:line="240" w:lineRule="auto"/>
        <w:jc w:val="center"/>
        <w:rPr>
          <w:rFonts w:ascii="Tahoma" w:eastAsia="Calibri" w:hAnsi="Tahoma" w:cs="Tahoma"/>
          <w:b/>
          <w:color w:val="000000"/>
          <w:sz w:val="28"/>
          <w:szCs w:val="28"/>
        </w:rPr>
      </w:pPr>
      <w:r w:rsidRPr="00365771">
        <w:rPr>
          <w:rFonts w:ascii="Tahoma" w:eastAsia="Calibri" w:hAnsi="Tahoma" w:cs="Tahoma"/>
          <w:b/>
          <w:color w:val="000000"/>
          <w:sz w:val="28"/>
          <w:szCs w:val="28"/>
        </w:rPr>
        <w:t>dotyczące spełniania warunków udziału w postępowaniu</w:t>
      </w:r>
    </w:p>
    <w:p w:rsidR="007A5A8B" w:rsidRPr="00DE76D4" w:rsidRDefault="007A5A8B" w:rsidP="007A5A8B">
      <w:pPr>
        <w:tabs>
          <w:tab w:val="left" w:pos="390"/>
        </w:tabs>
        <w:spacing w:line="240" w:lineRule="auto"/>
        <w:jc w:val="both"/>
        <w:rPr>
          <w:rFonts w:ascii="Tahoma" w:eastAsia="Calibri" w:hAnsi="Tahoma" w:cs="Tahoma"/>
          <w:color w:val="000000"/>
          <w:sz w:val="20"/>
          <w:szCs w:val="20"/>
        </w:rPr>
      </w:pPr>
    </w:p>
    <w:p w:rsidR="007A5A8B" w:rsidRDefault="007A5A8B" w:rsidP="007A5A8B">
      <w:pPr>
        <w:tabs>
          <w:tab w:val="left" w:pos="390"/>
        </w:tabs>
        <w:spacing w:line="360" w:lineRule="auto"/>
        <w:jc w:val="both"/>
        <w:rPr>
          <w:rFonts w:ascii="Tahoma" w:hAnsi="Tahoma" w:cs="Tahoma"/>
          <w:color w:val="000000"/>
          <w:sz w:val="28"/>
          <w:szCs w:val="28"/>
        </w:rPr>
      </w:pPr>
      <w:r w:rsidRPr="00365771">
        <w:rPr>
          <w:rFonts w:ascii="Tahoma" w:hAnsi="Tahoma" w:cs="Tahoma"/>
          <w:color w:val="000000"/>
          <w:sz w:val="28"/>
          <w:szCs w:val="28"/>
        </w:rPr>
        <w:t>Oświadczam, że spełniam warunki udziału w post</w:t>
      </w:r>
      <w:r>
        <w:rPr>
          <w:rFonts w:ascii="Tahoma" w:hAnsi="Tahoma" w:cs="Tahoma"/>
          <w:color w:val="000000"/>
          <w:sz w:val="28"/>
          <w:szCs w:val="28"/>
        </w:rPr>
        <w:t>ę</w:t>
      </w:r>
      <w:r w:rsidRPr="00365771">
        <w:rPr>
          <w:rFonts w:ascii="Tahoma" w:hAnsi="Tahoma" w:cs="Tahoma"/>
          <w:color w:val="000000"/>
          <w:sz w:val="28"/>
          <w:szCs w:val="28"/>
        </w:rPr>
        <w:t>powaniu określone przez Zamawiaj</w:t>
      </w:r>
      <w:r>
        <w:rPr>
          <w:rFonts w:ascii="Tahoma" w:hAnsi="Tahoma" w:cs="Tahoma"/>
          <w:color w:val="000000"/>
          <w:sz w:val="28"/>
          <w:szCs w:val="28"/>
        </w:rPr>
        <w:t>ą</w:t>
      </w:r>
      <w:r w:rsidRPr="00365771">
        <w:rPr>
          <w:rFonts w:ascii="Tahoma" w:hAnsi="Tahoma" w:cs="Tahoma"/>
          <w:color w:val="000000"/>
          <w:sz w:val="28"/>
          <w:szCs w:val="28"/>
        </w:rPr>
        <w:t>cego.</w:t>
      </w:r>
    </w:p>
    <w:p w:rsidR="007A5A8B" w:rsidRPr="00DE76D4" w:rsidRDefault="007A5A8B" w:rsidP="007A5A8B">
      <w:pPr>
        <w:suppressAutoHyphens/>
        <w:spacing w:before="280" w:after="280" w:line="240" w:lineRule="auto"/>
        <w:ind w:left="360"/>
        <w:jc w:val="both"/>
        <w:rPr>
          <w:rFonts w:ascii="Tahoma" w:eastAsia="Times New Roman" w:hAnsi="Tahoma" w:cs="Tahoma"/>
          <w:color w:val="000000"/>
          <w:sz w:val="20"/>
          <w:szCs w:val="20"/>
          <w:lang w:eastAsia="ar-SA"/>
        </w:rPr>
      </w:pPr>
    </w:p>
    <w:p w:rsidR="007A5A8B" w:rsidRPr="00DE76D4" w:rsidRDefault="007A5A8B" w:rsidP="007A5A8B">
      <w:pPr>
        <w:suppressAutoHyphens/>
        <w:spacing w:before="280" w:after="280" w:line="240" w:lineRule="auto"/>
        <w:ind w:left="360"/>
        <w:jc w:val="both"/>
        <w:rPr>
          <w:rFonts w:ascii="Tahoma" w:eastAsia="Times New Roman" w:hAnsi="Tahoma" w:cs="Tahoma"/>
          <w:b/>
          <w:i/>
          <w:color w:val="000000"/>
          <w:sz w:val="20"/>
          <w:szCs w:val="20"/>
          <w:lang w:eastAsia="ar-SA"/>
        </w:rPr>
      </w:pPr>
      <w:r w:rsidRPr="00DE76D4">
        <w:rPr>
          <w:rFonts w:ascii="Tahoma" w:eastAsia="Times New Roman" w:hAnsi="Tahoma" w:cs="Tahoma"/>
          <w:b/>
          <w:i/>
          <w:color w:val="000000"/>
          <w:sz w:val="20"/>
          <w:szCs w:val="20"/>
          <w:lang w:eastAsia="ar-SA"/>
        </w:rPr>
        <w:t xml:space="preserve">  </w:t>
      </w:r>
    </w:p>
    <w:p w:rsidR="007A5A8B" w:rsidRPr="00DE76D4" w:rsidRDefault="007A5A8B" w:rsidP="007A5A8B">
      <w:pPr>
        <w:suppressAutoHyphens/>
        <w:spacing w:before="280" w:after="280" w:line="240" w:lineRule="auto"/>
        <w:ind w:left="360"/>
        <w:jc w:val="both"/>
        <w:rPr>
          <w:rFonts w:ascii="Tahoma" w:eastAsia="Times New Roman" w:hAnsi="Tahoma" w:cs="Tahoma"/>
          <w:b/>
          <w:i/>
          <w:color w:val="000000"/>
          <w:sz w:val="20"/>
          <w:szCs w:val="20"/>
          <w:lang w:eastAsia="ar-SA"/>
        </w:rPr>
      </w:pPr>
    </w:p>
    <w:p w:rsidR="007A5A8B" w:rsidRPr="00DE76D4" w:rsidRDefault="007A5A8B" w:rsidP="007A5A8B">
      <w:pPr>
        <w:suppressAutoHyphens/>
        <w:spacing w:before="280" w:after="280" w:line="240" w:lineRule="auto"/>
        <w:ind w:left="360"/>
        <w:jc w:val="both"/>
        <w:rPr>
          <w:rFonts w:ascii="Tahoma" w:eastAsia="Times New Roman" w:hAnsi="Tahoma" w:cs="Tahoma"/>
          <w:b/>
          <w:i/>
          <w:color w:val="000000"/>
          <w:sz w:val="20"/>
          <w:szCs w:val="20"/>
          <w:lang w:eastAsia="ar-SA"/>
        </w:rPr>
      </w:pPr>
      <w:r w:rsidRPr="00DE76D4">
        <w:rPr>
          <w:rFonts w:ascii="Tahoma" w:eastAsia="Times New Roman" w:hAnsi="Tahoma" w:cs="Tahoma"/>
          <w:b/>
          <w:i/>
          <w:color w:val="000000"/>
          <w:sz w:val="20"/>
          <w:szCs w:val="20"/>
          <w:lang w:eastAsia="ar-SA"/>
        </w:rPr>
        <w:t xml:space="preserve"> Podpis Wykonawcy </w:t>
      </w:r>
      <w:r w:rsidRPr="00DE76D4">
        <w:rPr>
          <w:rFonts w:ascii="Tahoma" w:eastAsia="Times New Roman" w:hAnsi="Tahoma" w:cs="Tahoma"/>
          <w:i/>
          <w:color w:val="000000"/>
          <w:sz w:val="20"/>
          <w:szCs w:val="20"/>
          <w:lang w:eastAsia="ar-SA"/>
        </w:rPr>
        <w:t>...........................................................</w:t>
      </w:r>
    </w:p>
    <w:p w:rsidR="007A5A8B" w:rsidRPr="00DE76D4" w:rsidRDefault="007A5A8B" w:rsidP="007A5A8B">
      <w:pPr>
        <w:suppressAutoHyphens/>
        <w:spacing w:before="280" w:after="280" w:line="240" w:lineRule="auto"/>
        <w:ind w:left="360"/>
        <w:jc w:val="both"/>
        <w:rPr>
          <w:rFonts w:ascii="Tahoma" w:eastAsia="Times New Roman" w:hAnsi="Tahoma" w:cs="Tahoma"/>
          <w:i/>
          <w:sz w:val="20"/>
          <w:szCs w:val="20"/>
          <w:lang w:eastAsia="ar-SA"/>
        </w:rPr>
      </w:pPr>
      <w:r w:rsidRPr="00DE76D4">
        <w:rPr>
          <w:rFonts w:ascii="Tahoma" w:eastAsia="Times New Roman" w:hAnsi="Tahoma" w:cs="Tahoma"/>
          <w:i/>
          <w:color w:val="000000"/>
          <w:sz w:val="20"/>
          <w:szCs w:val="20"/>
          <w:lang w:eastAsia="ar-SA"/>
        </w:rPr>
        <w:t xml:space="preserve"> lub</w:t>
      </w:r>
      <w:r w:rsidRPr="00DE76D4">
        <w:rPr>
          <w:rFonts w:ascii="Tahoma" w:eastAsia="Times New Roman" w:hAnsi="Tahoma" w:cs="Tahoma"/>
          <w:i/>
          <w:sz w:val="20"/>
          <w:szCs w:val="20"/>
          <w:lang w:eastAsia="ar-SA"/>
        </w:rPr>
        <w:t xml:space="preserve">  upoważnionego  przedstawiciela Wykonawcy </w:t>
      </w:r>
    </w:p>
    <w:p w:rsidR="007A5A8B" w:rsidRPr="00DE76D4" w:rsidRDefault="007A5A8B" w:rsidP="007A5A8B">
      <w:pPr>
        <w:suppressAutoHyphens/>
        <w:spacing w:before="280" w:after="280" w:line="240" w:lineRule="auto"/>
        <w:jc w:val="both"/>
        <w:rPr>
          <w:rFonts w:ascii="Tahoma" w:eastAsia="Times New Roman" w:hAnsi="Tahoma" w:cs="Tahoma"/>
          <w:i/>
          <w:color w:val="000000"/>
          <w:sz w:val="20"/>
          <w:szCs w:val="20"/>
          <w:lang w:eastAsia="ar-SA"/>
        </w:rPr>
      </w:pPr>
    </w:p>
    <w:p w:rsidR="007A5A8B" w:rsidRPr="00DE76D4" w:rsidRDefault="007A5A8B" w:rsidP="007A5A8B">
      <w:pPr>
        <w:suppressAutoHyphens/>
        <w:spacing w:before="280" w:after="280" w:line="240" w:lineRule="auto"/>
        <w:jc w:val="both"/>
        <w:rPr>
          <w:rFonts w:ascii="Tahoma" w:eastAsia="Times New Roman" w:hAnsi="Tahoma" w:cs="Tahoma"/>
          <w:i/>
          <w:color w:val="000000"/>
          <w:sz w:val="20"/>
          <w:szCs w:val="20"/>
          <w:lang w:eastAsia="ar-SA"/>
        </w:rPr>
      </w:pPr>
    </w:p>
    <w:p w:rsidR="007A5A8B" w:rsidRPr="00DE76D4" w:rsidRDefault="007A5A8B" w:rsidP="007A5A8B">
      <w:pPr>
        <w:spacing w:line="240" w:lineRule="auto"/>
        <w:rPr>
          <w:rFonts w:ascii="Tahoma" w:eastAsia="Calibri" w:hAnsi="Tahoma" w:cs="Tahoma"/>
          <w:b/>
          <w:color w:val="000000"/>
          <w:sz w:val="20"/>
          <w:szCs w:val="20"/>
        </w:rPr>
      </w:pPr>
    </w:p>
    <w:p w:rsidR="007A5A8B" w:rsidRPr="00DE76D4" w:rsidRDefault="007A5A8B" w:rsidP="007A5A8B">
      <w:pPr>
        <w:spacing w:line="240" w:lineRule="auto"/>
        <w:jc w:val="center"/>
        <w:rPr>
          <w:rFonts w:ascii="Tahoma" w:eastAsia="Calibri" w:hAnsi="Tahoma" w:cs="Tahoma"/>
          <w:b/>
          <w:color w:val="000000"/>
          <w:sz w:val="20"/>
          <w:szCs w:val="20"/>
        </w:rPr>
      </w:pPr>
    </w:p>
    <w:p w:rsidR="007A5A8B" w:rsidRDefault="007A5A8B" w:rsidP="007A5A8B">
      <w:pPr>
        <w:spacing w:line="240" w:lineRule="auto"/>
        <w:jc w:val="center"/>
        <w:rPr>
          <w:rFonts w:ascii="Tahoma" w:eastAsia="Calibri" w:hAnsi="Tahoma" w:cs="Tahoma"/>
          <w:b/>
          <w:color w:val="000000"/>
          <w:sz w:val="20"/>
          <w:szCs w:val="20"/>
        </w:rPr>
      </w:pPr>
    </w:p>
    <w:p w:rsidR="007A5A8B" w:rsidRDefault="007A5A8B" w:rsidP="007A5A8B">
      <w:pPr>
        <w:spacing w:line="240" w:lineRule="auto"/>
        <w:jc w:val="center"/>
        <w:rPr>
          <w:rFonts w:ascii="Tahoma" w:eastAsia="Calibri" w:hAnsi="Tahoma" w:cs="Tahoma"/>
          <w:b/>
          <w:color w:val="000000"/>
          <w:sz w:val="20"/>
          <w:szCs w:val="20"/>
        </w:rPr>
      </w:pPr>
    </w:p>
    <w:p w:rsidR="007A5A8B" w:rsidRDefault="007A5A8B" w:rsidP="007A5A8B">
      <w:pPr>
        <w:spacing w:line="240" w:lineRule="auto"/>
        <w:rPr>
          <w:rFonts w:ascii="Tahoma" w:eastAsia="Calibri" w:hAnsi="Tahoma" w:cs="Tahoma"/>
          <w:i/>
          <w:color w:val="000000"/>
          <w:sz w:val="20"/>
          <w:szCs w:val="20"/>
        </w:rPr>
      </w:pPr>
    </w:p>
    <w:p w:rsidR="007A5A8B" w:rsidRPr="00753E57" w:rsidRDefault="007A5A8B" w:rsidP="007A5A8B">
      <w:pPr>
        <w:spacing w:line="240" w:lineRule="auto"/>
        <w:jc w:val="right"/>
        <w:rPr>
          <w:rFonts w:ascii="Tahoma" w:eastAsia="Calibri" w:hAnsi="Tahoma" w:cs="Tahoma"/>
          <w:i/>
          <w:color w:val="000000"/>
          <w:sz w:val="20"/>
          <w:szCs w:val="20"/>
        </w:rPr>
      </w:pPr>
      <w:r w:rsidRPr="00753E57">
        <w:rPr>
          <w:rFonts w:ascii="Tahoma" w:eastAsia="Calibri" w:hAnsi="Tahoma" w:cs="Tahoma"/>
          <w:i/>
          <w:color w:val="000000"/>
          <w:sz w:val="20"/>
          <w:szCs w:val="20"/>
        </w:rPr>
        <w:t>Załącznik n</w:t>
      </w:r>
      <w:r>
        <w:rPr>
          <w:rFonts w:ascii="Tahoma" w:eastAsia="Calibri" w:hAnsi="Tahoma" w:cs="Tahoma"/>
          <w:i/>
          <w:color w:val="000000"/>
          <w:sz w:val="20"/>
          <w:szCs w:val="20"/>
        </w:rPr>
        <w:t xml:space="preserve">r 2 </w:t>
      </w:r>
      <w:r w:rsidRPr="00753E57">
        <w:rPr>
          <w:rFonts w:ascii="Tahoma" w:eastAsia="Calibri" w:hAnsi="Tahoma" w:cs="Tahoma"/>
          <w:i/>
          <w:color w:val="000000"/>
          <w:sz w:val="20"/>
          <w:szCs w:val="20"/>
        </w:rPr>
        <w:t>do oferty</w:t>
      </w:r>
    </w:p>
    <w:p w:rsidR="007A5A8B" w:rsidRDefault="007A5A8B" w:rsidP="007A5A8B">
      <w:pPr>
        <w:spacing w:line="240" w:lineRule="auto"/>
        <w:rPr>
          <w:rFonts w:ascii="Tahoma" w:eastAsia="Calibri" w:hAnsi="Tahoma" w:cs="Tahoma"/>
          <w:b/>
          <w:color w:val="000000"/>
          <w:sz w:val="20"/>
          <w:szCs w:val="20"/>
        </w:rPr>
      </w:pPr>
    </w:p>
    <w:p w:rsidR="007A5A8B" w:rsidRDefault="007A5A8B" w:rsidP="007A5A8B">
      <w:pPr>
        <w:spacing w:line="240" w:lineRule="auto"/>
        <w:rPr>
          <w:rFonts w:ascii="Tahoma" w:eastAsia="Calibri" w:hAnsi="Tahoma" w:cs="Tahoma"/>
          <w:b/>
          <w:color w:val="000000"/>
          <w:sz w:val="20"/>
          <w:szCs w:val="20"/>
        </w:rPr>
      </w:pPr>
      <w:r>
        <w:rPr>
          <w:rFonts w:ascii="Tahoma" w:eastAsia="Calibri" w:hAnsi="Tahoma" w:cs="Tahoma"/>
          <w:b/>
          <w:color w:val="000000"/>
          <w:sz w:val="20"/>
          <w:szCs w:val="20"/>
        </w:rPr>
        <w:t>Wykonawca:</w:t>
      </w:r>
    </w:p>
    <w:p w:rsidR="007A5A8B" w:rsidRPr="00753E57" w:rsidRDefault="007A5A8B" w:rsidP="007A5A8B">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7A5A8B" w:rsidRPr="00753E57" w:rsidRDefault="007A5A8B" w:rsidP="007A5A8B">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7A5A8B" w:rsidRPr="00753E57" w:rsidRDefault="007A5A8B" w:rsidP="007A5A8B">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lastRenderedPageBreak/>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7A5A8B" w:rsidRPr="00E04766" w:rsidRDefault="007A5A8B" w:rsidP="007A5A8B">
      <w:pPr>
        <w:spacing w:line="240" w:lineRule="auto"/>
        <w:rPr>
          <w:rFonts w:ascii="Tahoma" w:eastAsia="Calibri" w:hAnsi="Tahoma" w:cs="Tahoma"/>
          <w:color w:val="000000"/>
          <w:sz w:val="24"/>
          <w:szCs w:val="24"/>
          <w:vertAlign w:val="subscript"/>
        </w:rPr>
      </w:pPr>
      <w:r w:rsidRPr="00E04766">
        <w:rPr>
          <w:rFonts w:ascii="Tahoma" w:eastAsia="Calibri" w:hAnsi="Tahoma" w:cs="Tahoma"/>
          <w:color w:val="000000"/>
          <w:sz w:val="24"/>
          <w:szCs w:val="24"/>
          <w:vertAlign w:val="subscript"/>
        </w:rPr>
        <w:t>(pełna nazwa/firma, adres, adres e-mail)</w:t>
      </w:r>
    </w:p>
    <w:p w:rsidR="007A5A8B" w:rsidRPr="00DE76D4" w:rsidRDefault="007A5A8B" w:rsidP="007A5A8B">
      <w:pPr>
        <w:tabs>
          <w:tab w:val="left" w:pos="390"/>
        </w:tabs>
        <w:spacing w:line="240" w:lineRule="auto"/>
        <w:rPr>
          <w:rFonts w:ascii="Tahoma" w:eastAsia="Calibri" w:hAnsi="Tahoma" w:cs="Tahoma"/>
          <w:b/>
          <w:color w:val="000000"/>
          <w:sz w:val="20"/>
          <w:szCs w:val="20"/>
        </w:rPr>
      </w:pPr>
    </w:p>
    <w:p w:rsidR="007A5A8B" w:rsidRPr="003D54FA" w:rsidRDefault="007A5A8B" w:rsidP="007A5A8B">
      <w:pPr>
        <w:shd w:val="clear" w:color="auto" w:fill="D9D9D9" w:themeFill="background1" w:themeFillShade="D9"/>
        <w:tabs>
          <w:tab w:val="left" w:pos="390"/>
        </w:tabs>
        <w:spacing w:line="240" w:lineRule="auto"/>
        <w:jc w:val="center"/>
        <w:rPr>
          <w:rFonts w:ascii="Tahoma" w:eastAsia="Calibri" w:hAnsi="Tahoma" w:cs="Tahoma"/>
          <w:b/>
          <w:color w:val="000000"/>
          <w:sz w:val="24"/>
          <w:szCs w:val="24"/>
        </w:rPr>
      </w:pPr>
      <w:r w:rsidRPr="003D54FA">
        <w:rPr>
          <w:rFonts w:ascii="Tahoma" w:eastAsia="Calibri" w:hAnsi="Tahoma" w:cs="Tahoma"/>
          <w:b/>
          <w:color w:val="000000"/>
          <w:sz w:val="24"/>
          <w:szCs w:val="24"/>
        </w:rPr>
        <w:t>Oświadczenie wykonawcy</w:t>
      </w:r>
    </w:p>
    <w:p w:rsidR="007A5A8B" w:rsidRPr="003D54FA" w:rsidRDefault="007A5A8B" w:rsidP="007A5A8B">
      <w:pPr>
        <w:shd w:val="clear" w:color="auto" w:fill="D9D9D9" w:themeFill="background1" w:themeFillShade="D9"/>
        <w:tabs>
          <w:tab w:val="left" w:pos="390"/>
        </w:tabs>
        <w:spacing w:line="240" w:lineRule="auto"/>
        <w:jc w:val="center"/>
        <w:rPr>
          <w:rFonts w:ascii="Tahoma" w:eastAsia="Calibri" w:hAnsi="Tahoma" w:cs="Tahoma"/>
          <w:color w:val="000000"/>
          <w:sz w:val="20"/>
          <w:szCs w:val="20"/>
        </w:rPr>
      </w:pPr>
      <w:r w:rsidRPr="003D54FA">
        <w:rPr>
          <w:rFonts w:ascii="Tahoma" w:eastAsia="Calibri" w:hAnsi="Tahoma" w:cs="Tahoma"/>
          <w:color w:val="000000"/>
          <w:sz w:val="20"/>
          <w:szCs w:val="20"/>
        </w:rPr>
        <w:t>składane na podstawie art. 25a ust. 1 ustawy z dnia 29 stycznia 2004r Prawo zamówień publicznych</w:t>
      </w:r>
    </w:p>
    <w:p w:rsidR="007A5A8B" w:rsidRPr="003D54FA" w:rsidRDefault="007A5A8B" w:rsidP="007A5A8B">
      <w:pPr>
        <w:shd w:val="clear" w:color="auto" w:fill="D9D9D9" w:themeFill="background1" w:themeFillShade="D9"/>
        <w:tabs>
          <w:tab w:val="left" w:pos="390"/>
        </w:tabs>
        <w:spacing w:line="240" w:lineRule="auto"/>
        <w:jc w:val="center"/>
        <w:rPr>
          <w:rFonts w:ascii="Tahoma" w:eastAsia="Calibri" w:hAnsi="Tahoma" w:cs="Tahoma"/>
          <w:b/>
          <w:color w:val="000000"/>
          <w:sz w:val="24"/>
          <w:szCs w:val="24"/>
        </w:rPr>
      </w:pPr>
      <w:r w:rsidRPr="003D54FA">
        <w:rPr>
          <w:rFonts w:ascii="Tahoma" w:eastAsia="Calibri" w:hAnsi="Tahoma" w:cs="Tahoma"/>
          <w:b/>
          <w:color w:val="000000"/>
          <w:sz w:val="24"/>
          <w:szCs w:val="24"/>
        </w:rPr>
        <w:t>dotyczące przesłanek wykluczenia z postępowania</w:t>
      </w:r>
    </w:p>
    <w:p w:rsidR="007A5A8B" w:rsidRPr="003D54FA" w:rsidRDefault="007A5A8B" w:rsidP="007A5A8B">
      <w:pPr>
        <w:tabs>
          <w:tab w:val="left" w:pos="390"/>
        </w:tabs>
        <w:spacing w:line="240" w:lineRule="auto"/>
        <w:ind w:left="426" w:hanging="426"/>
        <w:jc w:val="both"/>
        <w:rPr>
          <w:rFonts w:ascii="Tahoma" w:hAnsi="Tahoma" w:cs="Tahoma"/>
          <w:color w:val="000000"/>
        </w:rPr>
      </w:pPr>
      <w:r w:rsidRPr="003D54FA">
        <w:rPr>
          <w:rFonts w:ascii="Tahoma" w:hAnsi="Tahoma" w:cs="Tahoma"/>
          <w:color w:val="000000"/>
        </w:rPr>
        <w:t xml:space="preserve">1. Oświadczam, że nie podlegam wykluczeniu z postępowania na podstawie  art. 24 ust. 1 pkt 12-33 ustawy </w:t>
      </w:r>
      <w:proofErr w:type="spellStart"/>
      <w:r w:rsidRPr="003D54FA">
        <w:rPr>
          <w:rFonts w:ascii="Tahoma" w:hAnsi="Tahoma" w:cs="Tahoma"/>
          <w:color w:val="000000"/>
        </w:rPr>
        <w:t>Pzp</w:t>
      </w:r>
      <w:proofErr w:type="spellEnd"/>
      <w:r w:rsidRPr="003D54FA">
        <w:rPr>
          <w:rFonts w:ascii="Tahoma" w:hAnsi="Tahoma" w:cs="Tahoma"/>
          <w:color w:val="000000"/>
        </w:rPr>
        <w:t>.</w:t>
      </w:r>
    </w:p>
    <w:p w:rsidR="007A5A8B" w:rsidRPr="003D54FA" w:rsidRDefault="007A5A8B" w:rsidP="007A5A8B">
      <w:pPr>
        <w:tabs>
          <w:tab w:val="left" w:pos="390"/>
        </w:tabs>
        <w:spacing w:line="240" w:lineRule="auto"/>
        <w:ind w:left="426" w:hanging="426"/>
        <w:jc w:val="both"/>
        <w:rPr>
          <w:rFonts w:ascii="Tahoma" w:hAnsi="Tahoma" w:cs="Tahoma"/>
          <w:color w:val="000000"/>
        </w:rPr>
      </w:pPr>
      <w:r w:rsidRPr="003D54FA">
        <w:rPr>
          <w:rFonts w:ascii="Tahoma" w:hAnsi="Tahoma" w:cs="Tahoma"/>
          <w:color w:val="000000"/>
        </w:rPr>
        <w:t>2. Oświadczam, że nie podlegam wykluczeniu z postępowania   na podstawie</w:t>
      </w:r>
      <w:r>
        <w:rPr>
          <w:rFonts w:ascii="Tahoma" w:hAnsi="Tahoma" w:cs="Tahoma"/>
          <w:color w:val="000000"/>
        </w:rPr>
        <w:t xml:space="preserve">  </w:t>
      </w:r>
      <w:r w:rsidRPr="003D54FA">
        <w:rPr>
          <w:rFonts w:ascii="Tahoma" w:hAnsi="Tahoma" w:cs="Tahoma"/>
          <w:color w:val="000000"/>
        </w:rPr>
        <w:t xml:space="preserve"> art. 24 ust. 5  ustawy </w:t>
      </w:r>
      <w:proofErr w:type="spellStart"/>
      <w:r w:rsidRPr="003D54FA">
        <w:rPr>
          <w:rFonts w:ascii="Tahoma" w:hAnsi="Tahoma" w:cs="Tahoma"/>
          <w:color w:val="000000"/>
        </w:rPr>
        <w:t>Pzp</w:t>
      </w:r>
      <w:proofErr w:type="spellEnd"/>
      <w:r w:rsidRPr="003D54FA">
        <w:rPr>
          <w:rFonts w:ascii="Tahoma" w:hAnsi="Tahoma" w:cs="Tahoma"/>
          <w:color w:val="000000"/>
        </w:rPr>
        <w:t>, w punktach określonych w specyfikacji istotnych warunków zamówienia.</w:t>
      </w:r>
    </w:p>
    <w:p w:rsidR="007A5A8B" w:rsidRPr="00EF01D9" w:rsidRDefault="007A5A8B" w:rsidP="007A5A8B">
      <w:pPr>
        <w:tabs>
          <w:tab w:val="left" w:pos="390"/>
        </w:tabs>
        <w:spacing w:line="240" w:lineRule="auto"/>
        <w:ind w:left="426" w:hanging="426"/>
        <w:jc w:val="both"/>
        <w:rPr>
          <w:rFonts w:ascii="Tahoma" w:hAnsi="Tahoma" w:cs="Tahoma"/>
          <w:i/>
          <w:color w:val="000000"/>
          <w:sz w:val="24"/>
          <w:szCs w:val="24"/>
          <w:vertAlign w:val="subscript"/>
        </w:rPr>
      </w:pPr>
      <w:r w:rsidRPr="003D54FA">
        <w:rPr>
          <w:rFonts w:ascii="Tahoma" w:hAnsi="Tahoma" w:cs="Tahoma"/>
          <w:color w:val="000000"/>
        </w:rPr>
        <w:t xml:space="preserve">3.  Oświadczam, że zachodzą w stosunku do mnie podstawy wykluczenia z postępowania na podstawie art. .............. ustawy </w:t>
      </w:r>
      <w:proofErr w:type="spellStart"/>
      <w:r w:rsidRPr="003D54FA">
        <w:rPr>
          <w:rFonts w:ascii="Tahoma" w:hAnsi="Tahoma" w:cs="Tahoma"/>
          <w:color w:val="000000"/>
        </w:rPr>
        <w:t>Pzp</w:t>
      </w:r>
      <w:proofErr w:type="spellEnd"/>
      <w:r w:rsidRPr="003D54FA">
        <w:rPr>
          <w:rFonts w:ascii="Tahoma" w:hAnsi="Tahoma" w:cs="Tahoma"/>
          <w:color w:val="000000"/>
        </w:rPr>
        <w:t xml:space="preserve"> </w:t>
      </w:r>
      <w:r w:rsidRPr="00EF01D9">
        <w:rPr>
          <w:rFonts w:ascii="Tahoma" w:hAnsi="Tahoma" w:cs="Tahoma"/>
          <w:i/>
          <w:color w:val="000000"/>
          <w:sz w:val="24"/>
          <w:szCs w:val="24"/>
          <w:vertAlign w:val="subscript"/>
        </w:rPr>
        <w:t xml:space="preserve">(podać mającą zastosowanie podstawę wykluczenia spośród wymienionych w art. 24 ust. 1 pkt 13-14, 16-20 lub 24 ust. 5 ustawy </w:t>
      </w:r>
      <w:proofErr w:type="spellStart"/>
      <w:r w:rsidRPr="00EF01D9">
        <w:rPr>
          <w:rFonts w:ascii="Tahoma" w:hAnsi="Tahoma" w:cs="Tahoma"/>
          <w:i/>
          <w:color w:val="000000"/>
          <w:sz w:val="24"/>
          <w:szCs w:val="24"/>
          <w:vertAlign w:val="subscript"/>
        </w:rPr>
        <w:t>Pzp</w:t>
      </w:r>
      <w:proofErr w:type="spellEnd"/>
      <w:r w:rsidRPr="00EF01D9">
        <w:rPr>
          <w:rFonts w:ascii="Tahoma" w:hAnsi="Tahoma" w:cs="Tahoma"/>
          <w:i/>
          <w:color w:val="000000"/>
          <w:sz w:val="24"/>
          <w:szCs w:val="24"/>
          <w:vertAlign w:val="subscript"/>
        </w:rPr>
        <w:t>).</w:t>
      </w:r>
    </w:p>
    <w:p w:rsidR="007A5A8B" w:rsidRPr="003D54FA" w:rsidRDefault="007A5A8B" w:rsidP="007A5A8B">
      <w:pPr>
        <w:tabs>
          <w:tab w:val="left" w:pos="390"/>
        </w:tabs>
        <w:jc w:val="both"/>
        <w:rPr>
          <w:rFonts w:ascii="Tahoma" w:hAnsi="Tahoma" w:cs="Tahoma"/>
          <w:color w:val="000000"/>
        </w:rPr>
      </w:pPr>
      <w:r w:rsidRPr="003D54FA">
        <w:rPr>
          <w:rFonts w:ascii="Tahoma" w:hAnsi="Tahoma" w:cs="Tahoma"/>
          <w:color w:val="000000"/>
        </w:rPr>
        <w:t xml:space="preserve">Jednocześnie oświadczam, że w związku z ww. okolicznością na </w:t>
      </w:r>
      <w:r w:rsidR="005E1BE7">
        <w:rPr>
          <w:rFonts w:ascii="Tahoma" w:hAnsi="Tahoma" w:cs="Tahoma"/>
          <w:color w:val="000000"/>
        </w:rPr>
        <w:t>podstawie</w:t>
      </w:r>
      <w:r w:rsidRPr="003D54FA">
        <w:rPr>
          <w:rFonts w:ascii="Tahoma" w:hAnsi="Tahoma" w:cs="Tahoma"/>
          <w:color w:val="000000"/>
        </w:rPr>
        <w:t xml:space="preserve"> art. 24  ust. 8 ustawy </w:t>
      </w:r>
      <w:proofErr w:type="spellStart"/>
      <w:r w:rsidRPr="003D54FA">
        <w:rPr>
          <w:rFonts w:ascii="Tahoma" w:hAnsi="Tahoma" w:cs="Tahoma"/>
          <w:color w:val="000000"/>
        </w:rPr>
        <w:t>Pzp</w:t>
      </w:r>
      <w:proofErr w:type="spellEnd"/>
      <w:r w:rsidRPr="003D54FA">
        <w:rPr>
          <w:rFonts w:ascii="Tahoma" w:hAnsi="Tahoma" w:cs="Tahoma"/>
          <w:color w:val="000000"/>
        </w:rPr>
        <w:t xml:space="preserve"> podjąłem następujące środki naprawcze:</w:t>
      </w:r>
    </w:p>
    <w:p w:rsidR="007A5A8B" w:rsidRPr="003D54FA" w:rsidRDefault="007A5A8B" w:rsidP="007A5A8B">
      <w:pPr>
        <w:tabs>
          <w:tab w:val="left" w:pos="390"/>
        </w:tabs>
        <w:spacing w:line="240" w:lineRule="auto"/>
        <w:jc w:val="both"/>
        <w:rPr>
          <w:rFonts w:ascii="Tahoma" w:hAnsi="Tahoma" w:cs="Tahoma"/>
          <w:color w:val="000000"/>
        </w:rPr>
      </w:pPr>
      <w:r w:rsidRPr="003D54FA">
        <w:rPr>
          <w:rFonts w:ascii="Tahoma" w:hAnsi="Tahoma" w:cs="Tahoma"/>
          <w:color w:val="000000"/>
        </w:rPr>
        <w:t>.........................................................................................................................</w:t>
      </w:r>
    </w:p>
    <w:p w:rsidR="007A5A8B" w:rsidRPr="003D54FA" w:rsidRDefault="007A5A8B" w:rsidP="007A5A8B">
      <w:pPr>
        <w:shd w:val="clear" w:color="auto" w:fill="D9D9D9" w:themeFill="background1" w:themeFillShade="D9"/>
        <w:tabs>
          <w:tab w:val="left" w:pos="390"/>
        </w:tabs>
        <w:spacing w:line="360" w:lineRule="auto"/>
        <w:jc w:val="both"/>
        <w:rPr>
          <w:rFonts w:ascii="Tahoma" w:hAnsi="Tahoma" w:cs="Tahoma"/>
          <w:b/>
          <w:color w:val="000000"/>
          <w:sz w:val="24"/>
          <w:szCs w:val="24"/>
        </w:rPr>
      </w:pPr>
      <w:r w:rsidRPr="003D54FA">
        <w:rPr>
          <w:rFonts w:ascii="Tahoma" w:hAnsi="Tahoma" w:cs="Tahoma"/>
          <w:b/>
          <w:color w:val="000000"/>
          <w:sz w:val="24"/>
          <w:szCs w:val="24"/>
        </w:rPr>
        <w:t>Oświadczenie dotyczące podmiotu, na którego zasoby powołuje się wykonawca</w:t>
      </w:r>
      <w:r>
        <w:rPr>
          <w:rFonts w:ascii="Tahoma" w:hAnsi="Tahoma" w:cs="Tahoma"/>
          <w:b/>
          <w:color w:val="000000"/>
          <w:sz w:val="24"/>
          <w:szCs w:val="24"/>
        </w:rPr>
        <w:t xml:space="preserve"> </w:t>
      </w:r>
    </w:p>
    <w:p w:rsidR="007A5A8B" w:rsidRPr="00EF01D9" w:rsidRDefault="007A5A8B" w:rsidP="007A5A8B">
      <w:pPr>
        <w:tabs>
          <w:tab w:val="left" w:pos="390"/>
        </w:tabs>
        <w:jc w:val="both"/>
        <w:rPr>
          <w:rFonts w:ascii="Tahoma" w:hAnsi="Tahoma" w:cs="Tahoma"/>
          <w:color w:val="000000"/>
        </w:rPr>
      </w:pPr>
      <w:r w:rsidRPr="00EF01D9">
        <w:rPr>
          <w:rFonts w:ascii="Tahoma" w:hAnsi="Tahoma" w:cs="Tahoma"/>
          <w:color w:val="000000"/>
        </w:rPr>
        <w:t>Oświadczam, że następujący/e podmioty na którego zasoby powołuję się w niniejszym postępowaniu tj. ..................................................................................</w:t>
      </w:r>
    </w:p>
    <w:p w:rsidR="007A5A8B" w:rsidRPr="00EF01D9" w:rsidRDefault="007A5A8B" w:rsidP="007A5A8B">
      <w:pPr>
        <w:tabs>
          <w:tab w:val="left" w:pos="390"/>
        </w:tabs>
        <w:spacing w:line="360" w:lineRule="auto"/>
        <w:jc w:val="both"/>
        <w:rPr>
          <w:rFonts w:ascii="Tahoma" w:hAnsi="Tahoma" w:cs="Tahoma"/>
          <w:color w:val="000000"/>
        </w:rPr>
      </w:pPr>
      <w:r w:rsidRPr="00EF01D9">
        <w:rPr>
          <w:rFonts w:ascii="Tahoma" w:hAnsi="Tahoma" w:cs="Tahoma"/>
          <w:color w:val="000000"/>
        </w:rPr>
        <w:t>nie podlegają wykluczeniu z postępowania o udzielenie zamówienia.</w:t>
      </w:r>
      <w:r>
        <w:rPr>
          <w:rFonts w:ascii="Tahoma" w:hAnsi="Tahoma" w:cs="Tahoma"/>
          <w:color w:val="000000"/>
        </w:rPr>
        <w:t>*</w:t>
      </w:r>
    </w:p>
    <w:p w:rsidR="007A5A8B" w:rsidRDefault="007A5A8B" w:rsidP="007A5A8B">
      <w:pPr>
        <w:suppressAutoHyphens/>
        <w:spacing w:after="0" w:line="240" w:lineRule="auto"/>
        <w:ind w:left="357"/>
        <w:jc w:val="right"/>
        <w:rPr>
          <w:rFonts w:ascii="Tahoma" w:eastAsia="Times New Roman" w:hAnsi="Tahoma" w:cs="Tahoma"/>
          <w:b/>
          <w:i/>
          <w:color w:val="000000"/>
          <w:sz w:val="20"/>
          <w:szCs w:val="20"/>
          <w:lang w:eastAsia="ar-SA"/>
        </w:rPr>
      </w:pPr>
      <w:r w:rsidRPr="00DE76D4">
        <w:rPr>
          <w:rFonts w:ascii="Tahoma" w:eastAsia="Times New Roman" w:hAnsi="Tahoma" w:cs="Tahoma"/>
          <w:b/>
          <w:i/>
          <w:color w:val="000000"/>
          <w:sz w:val="20"/>
          <w:szCs w:val="20"/>
          <w:lang w:eastAsia="ar-SA"/>
        </w:rPr>
        <w:t xml:space="preserve"> </w:t>
      </w:r>
    </w:p>
    <w:p w:rsidR="007A5A8B" w:rsidRDefault="007A5A8B" w:rsidP="007A5A8B">
      <w:pPr>
        <w:suppressAutoHyphens/>
        <w:spacing w:after="0" w:line="240" w:lineRule="auto"/>
        <w:ind w:left="357"/>
        <w:jc w:val="right"/>
        <w:rPr>
          <w:rFonts w:ascii="Tahoma" w:eastAsia="Times New Roman" w:hAnsi="Tahoma" w:cs="Tahoma"/>
          <w:i/>
          <w:color w:val="000000"/>
          <w:sz w:val="20"/>
          <w:szCs w:val="20"/>
          <w:lang w:eastAsia="ar-SA"/>
        </w:rPr>
      </w:pPr>
      <w:r w:rsidRPr="00DE76D4">
        <w:rPr>
          <w:rFonts w:ascii="Tahoma" w:eastAsia="Times New Roman" w:hAnsi="Tahoma" w:cs="Tahoma"/>
          <w:i/>
          <w:color w:val="000000"/>
          <w:sz w:val="20"/>
          <w:szCs w:val="20"/>
          <w:lang w:eastAsia="ar-SA"/>
        </w:rPr>
        <w:t>...........................................................</w:t>
      </w:r>
    </w:p>
    <w:p w:rsidR="007A5A8B" w:rsidRPr="00C3447F" w:rsidRDefault="007A5A8B" w:rsidP="007A5A8B">
      <w:pPr>
        <w:suppressAutoHyphens/>
        <w:spacing w:after="0" w:line="240" w:lineRule="auto"/>
        <w:ind w:left="357"/>
        <w:jc w:val="right"/>
        <w:rPr>
          <w:rFonts w:ascii="Tahoma" w:eastAsia="Times New Roman" w:hAnsi="Tahoma" w:cs="Tahoma"/>
          <w:b/>
          <w:i/>
          <w:color w:val="000000"/>
          <w:sz w:val="16"/>
          <w:szCs w:val="16"/>
          <w:lang w:eastAsia="ar-SA"/>
        </w:rPr>
      </w:pPr>
      <w:r w:rsidRPr="00C3447F">
        <w:rPr>
          <w:rFonts w:ascii="Tahoma" w:eastAsia="Times New Roman" w:hAnsi="Tahoma" w:cs="Tahoma"/>
          <w:b/>
          <w:i/>
          <w:color w:val="000000"/>
          <w:sz w:val="16"/>
          <w:szCs w:val="16"/>
          <w:lang w:eastAsia="ar-SA"/>
        </w:rPr>
        <w:t xml:space="preserve">Podpis Wykonawcy </w:t>
      </w:r>
    </w:p>
    <w:p w:rsidR="007A5A8B" w:rsidRPr="00C3447F" w:rsidRDefault="007A5A8B" w:rsidP="007A5A8B">
      <w:pPr>
        <w:suppressAutoHyphens/>
        <w:spacing w:after="0" w:line="240" w:lineRule="auto"/>
        <w:rPr>
          <w:rFonts w:ascii="Tahoma" w:eastAsia="Times New Roman" w:hAnsi="Tahoma" w:cs="Tahoma"/>
          <w:b/>
          <w:i/>
          <w:color w:val="000000"/>
          <w:sz w:val="16"/>
          <w:szCs w:val="16"/>
          <w:lang w:eastAsia="ar-SA"/>
        </w:rPr>
      </w:pPr>
    </w:p>
    <w:p w:rsidR="007A5A8B" w:rsidRPr="00C3447F" w:rsidRDefault="007A5A8B" w:rsidP="007A5A8B">
      <w:pPr>
        <w:suppressAutoHyphens/>
        <w:spacing w:after="0" w:line="240" w:lineRule="auto"/>
        <w:ind w:left="357"/>
        <w:jc w:val="right"/>
        <w:rPr>
          <w:rFonts w:ascii="Tahoma" w:eastAsia="Times New Roman" w:hAnsi="Tahoma" w:cs="Tahoma"/>
          <w:i/>
          <w:sz w:val="16"/>
          <w:szCs w:val="16"/>
          <w:lang w:eastAsia="ar-SA"/>
        </w:rPr>
      </w:pPr>
      <w:r w:rsidRPr="00C3447F">
        <w:rPr>
          <w:rFonts w:ascii="Tahoma" w:eastAsia="Times New Roman" w:hAnsi="Tahoma" w:cs="Tahoma"/>
          <w:i/>
          <w:color w:val="000000"/>
          <w:sz w:val="16"/>
          <w:szCs w:val="16"/>
          <w:lang w:eastAsia="ar-SA"/>
        </w:rPr>
        <w:t xml:space="preserve"> lub</w:t>
      </w:r>
      <w:r w:rsidRPr="00C3447F">
        <w:rPr>
          <w:rFonts w:ascii="Tahoma" w:eastAsia="Times New Roman" w:hAnsi="Tahoma" w:cs="Tahoma"/>
          <w:i/>
          <w:sz w:val="16"/>
          <w:szCs w:val="16"/>
          <w:lang w:eastAsia="ar-SA"/>
        </w:rPr>
        <w:t xml:space="preserve">  upoważnionego  przedstawiciela Wykonawcy </w:t>
      </w:r>
    </w:p>
    <w:p w:rsidR="007A5A8B" w:rsidRDefault="007A5A8B" w:rsidP="007A5A8B">
      <w:pPr>
        <w:suppressAutoHyphens/>
        <w:spacing w:after="0" w:line="240" w:lineRule="auto"/>
        <w:ind w:left="357"/>
        <w:jc w:val="right"/>
        <w:rPr>
          <w:rFonts w:ascii="Tahoma" w:eastAsia="Times New Roman" w:hAnsi="Tahoma" w:cs="Tahoma"/>
          <w:i/>
          <w:sz w:val="20"/>
          <w:szCs w:val="20"/>
          <w:lang w:eastAsia="ar-SA"/>
        </w:rPr>
      </w:pPr>
    </w:p>
    <w:p w:rsidR="007A5A8B" w:rsidRPr="00EF01D9" w:rsidRDefault="007A5A8B" w:rsidP="007A5A8B">
      <w:pPr>
        <w:suppressAutoHyphens/>
        <w:spacing w:after="0" w:line="240" w:lineRule="auto"/>
        <w:ind w:left="357"/>
        <w:jc w:val="right"/>
        <w:rPr>
          <w:rFonts w:ascii="Tahoma" w:eastAsia="Times New Roman" w:hAnsi="Tahoma" w:cs="Tahoma"/>
          <w:i/>
          <w:sz w:val="20"/>
          <w:szCs w:val="20"/>
          <w:lang w:eastAsia="ar-SA"/>
        </w:rPr>
      </w:pPr>
    </w:p>
    <w:p w:rsidR="007A5A8B" w:rsidRPr="00D80F73" w:rsidRDefault="007A5A8B" w:rsidP="007A5A8B">
      <w:pPr>
        <w:tabs>
          <w:tab w:val="left" w:pos="390"/>
        </w:tabs>
        <w:spacing w:line="360" w:lineRule="auto"/>
        <w:rPr>
          <w:rFonts w:ascii="Tahoma" w:hAnsi="Tahoma" w:cs="Tahoma"/>
          <w:color w:val="000000"/>
          <w:sz w:val="16"/>
          <w:szCs w:val="16"/>
        </w:rPr>
      </w:pPr>
      <w:r w:rsidRPr="00EF01D9">
        <w:rPr>
          <w:rFonts w:ascii="Tahoma" w:hAnsi="Tahoma" w:cs="Tahoma"/>
          <w:color w:val="000000"/>
          <w:sz w:val="16"/>
          <w:szCs w:val="16"/>
        </w:rPr>
        <w:t>*niepotrzebne skreślić</w:t>
      </w:r>
      <w:r>
        <w:rPr>
          <w:rFonts w:ascii="Tahoma" w:hAnsi="Tahoma" w:cs="Tahoma"/>
          <w:color w:val="000000"/>
          <w:sz w:val="16"/>
          <w:szCs w:val="16"/>
        </w:rPr>
        <w:t xml:space="preserve">  lub wpisać nie dotycz</w:t>
      </w:r>
      <w:r w:rsidR="00834C54">
        <w:rPr>
          <w:rFonts w:ascii="Tahoma" w:hAnsi="Tahoma" w:cs="Tahoma"/>
          <w:color w:val="000000"/>
          <w:sz w:val="16"/>
          <w:szCs w:val="16"/>
        </w:rPr>
        <w:t>y</w:t>
      </w:r>
    </w:p>
    <w:p w:rsidR="007A5A8B" w:rsidRDefault="007A5A8B" w:rsidP="007A5A8B">
      <w:pPr>
        <w:spacing w:line="260" w:lineRule="atLeast"/>
        <w:rPr>
          <w:rFonts w:ascii="Tahoma" w:eastAsia="Calibri" w:hAnsi="Tahoma" w:cs="Tahoma"/>
          <w:i/>
          <w:sz w:val="20"/>
          <w:szCs w:val="20"/>
        </w:rPr>
      </w:pPr>
    </w:p>
    <w:p w:rsidR="007A5A8B" w:rsidRPr="00192BEE" w:rsidRDefault="007A5A8B" w:rsidP="007A5A8B">
      <w:pPr>
        <w:spacing w:line="260" w:lineRule="atLeast"/>
        <w:ind w:left="397"/>
        <w:jc w:val="right"/>
        <w:rPr>
          <w:rFonts w:ascii="Tahoma" w:eastAsia="Calibri" w:hAnsi="Tahoma" w:cs="Tahoma"/>
          <w:i/>
          <w:sz w:val="20"/>
          <w:szCs w:val="20"/>
        </w:rPr>
      </w:pPr>
      <w:r w:rsidRPr="00192BEE">
        <w:rPr>
          <w:rFonts w:ascii="Tahoma" w:eastAsia="Calibri" w:hAnsi="Tahoma" w:cs="Tahoma"/>
          <w:i/>
          <w:sz w:val="20"/>
          <w:szCs w:val="20"/>
        </w:rPr>
        <w:t xml:space="preserve">Załącznik nr </w:t>
      </w:r>
      <w:r>
        <w:rPr>
          <w:rFonts w:ascii="Tahoma" w:eastAsia="Calibri" w:hAnsi="Tahoma" w:cs="Tahoma"/>
          <w:i/>
          <w:sz w:val="20"/>
          <w:szCs w:val="20"/>
        </w:rPr>
        <w:t>3 do oferty</w:t>
      </w:r>
    </w:p>
    <w:p w:rsidR="007A5A8B" w:rsidRDefault="007A5A8B" w:rsidP="007A5A8B">
      <w:pPr>
        <w:spacing w:line="260" w:lineRule="atLeast"/>
        <w:ind w:left="397"/>
        <w:jc w:val="center"/>
        <w:rPr>
          <w:rFonts w:ascii="Tahoma" w:eastAsia="Calibri" w:hAnsi="Tahoma" w:cs="Tahoma"/>
          <w:b/>
          <w:sz w:val="24"/>
          <w:szCs w:val="24"/>
        </w:rPr>
      </w:pPr>
    </w:p>
    <w:p w:rsidR="007A5A8B" w:rsidRDefault="007A5A8B" w:rsidP="007A5A8B">
      <w:pPr>
        <w:spacing w:line="260" w:lineRule="atLeast"/>
        <w:ind w:left="397"/>
        <w:jc w:val="center"/>
        <w:rPr>
          <w:rFonts w:ascii="Tahoma" w:eastAsia="Calibri" w:hAnsi="Tahoma" w:cs="Tahoma"/>
          <w:b/>
          <w:sz w:val="24"/>
          <w:szCs w:val="24"/>
        </w:rPr>
      </w:pPr>
      <w:r>
        <w:rPr>
          <w:rFonts w:ascii="Tahoma" w:eastAsia="Calibri" w:hAnsi="Tahoma" w:cs="Tahoma"/>
          <w:b/>
          <w:sz w:val="24"/>
          <w:szCs w:val="24"/>
        </w:rPr>
        <w:t>Formularz Nr 1</w:t>
      </w:r>
    </w:p>
    <w:p w:rsidR="007A5A8B" w:rsidRPr="002E119A" w:rsidRDefault="007A5A8B" w:rsidP="002E119A">
      <w:pPr>
        <w:spacing w:line="260" w:lineRule="atLeast"/>
        <w:ind w:left="397"/>
        <w:jc w:val="center"/>
        <w:rPr>
          <w:rFonts w:ascii="Tahoma" w:eastAsia="Calibri" w:hAnsi="Tahoma" w:cs="Tahoma"/>
          <w:b/>
          <w:sz w:val="24"/>
          <w:szCs w:val="24"/>
        </w:rPr>
      </w:pPr>
      <w:r>
        <w:rPr>
          <w:rFonts w:ascii="Tahoma" w:eastAsia="Calibri" w:hAnsi="Tahoma" w:cs="Tahoma"/>
          <w:b/>
          <w:sz w:val="24"/>
          <w:szCs w:val="24"/>
        </w:rPr>
        <w:t>Wykaz osób, skierowanych przez Wykonawcę do realizacji zamówienia</w:t>
      </w:r>
    </w:p>
    <w:tbl>
      <w:tblPr>
        <w:tblW w:w="10206" w:type="dxa"/>
        <w:tblInd w:w="-564" w:type="dxa"/>
        <w:tblLayout w:type="fixed"/>
        <w:tblCellMar>
          <w:left w:w="0" w:type="dxa"/>
          <w:right w:w="0" w:type="dxa"/>
        </w:tblCellMar>
        <w:tblLook w:val="04A0" w:firstRow="1" w:lastRow="0" w:firstColumn="1" w:lastColumn="0" w:noHBand="0" w:noVBand="1"/>
      </w:tblPr>
      <w:tblGrid>
        <w:gridCol w:w="4395"/>
        <w:gridCol w:w="2126"/>
        <w:gridCol w:w="1984"/>
        <w:gridCol w:w="1701"/>
      </w:tblGrid>
      <w:tr w:rsidR="007A5A8B" w:rsidRPr="0009322E" w:rsidTr="002E119A">
        <w:trPr>
          <w:cantSplit/>
          <w:trHeight w:val="1513"/>
        </w:trPr>
        <w:tc>
          <w:tcPr>
            <w:tcW w:w="4395" w:type="dxa"/>
            <w:tcBorders>
              <w:top w:val="single" w:sz="2" w:space="0" w:color="000000"/>
              <w:left w:val="single" w:sz="2" w:space="0" w:color="000000"/>
              <w:bottom w:val="single" w:sz="2" w:space="0" w:color="000000"/>
              <w:right w:val="nil"/>
            </w:tcBorders>
            <w:vAlign w:val="center"/>
            <w:hideMark/>
          </w:tcPr>
          <w:p w:rsidR="007A5A8B" w:rsidRPr="0009322E" w:rsidRDefault="007A5A8B" w:rsidP="00E22CDD">
            <w:pPr>
              <w:snapToGrid w:val="0"/>
              <w:spacing w:line="260" w:lineRule="atLeast"/>
              <w:jc w:val="center"/>
              <w:rPr>
                <w:rFonts w:ascii="Tahoma" w:eastAsia="Calibri" w:hAnsi="Tahoma" w:cs="Tahoma"/>
                <w:sz w:val="20"/>
                <w:szCs w:val="20"/>
              </w:rPr>
            </w:pPr>
            <w:r w:rsidRPr="0009322E">
              <w:rPr>
                <w:rFonts w:ascii="Tahoma" w:eastAsia="Calibri" w:hAnsi="Tahoma" w:cs="Tahoma"/>
                <w:sz w:val="20"/>
                <w:szCs w:val="20"/>
              </w:rPr>
              <w:lastRenderedPageBreak/>
              <w:t>Proponowane stanowisko</w:t>
            </w:r>
          </w:p>
        </w:tc>
        <w:tc>
          <w:tcPr>
            <w:tcW w:w="2126" w:type="dxa"/>
            <w:tcBorders>
              <w:top w:val="single" w:sz="2" w:space="0" w:color="000000"/>
              <w:left w:val="single" w:sz="2" w:space="0" w:color="000000"/>
              <w:bottom w:val="single" w:sz="2" w:space="0" w:color="000000"/>
              <w:right w:val="nil"/>
            </w:tcBorders>
            <w:vAlign w:val="center"/>
          </w:tcPr>
          <w:p w:rsidR="007A5A8B" w:rsidRPr="0009322E" w:rsidRDefault="007A5A8B" w:rsidP="00E22CDD">
            <w:pPr>
              <w:snapToGrid w:val="0"/>
              <w:spacing w:line="260" w:lineRule="atLeast"/>
              <w:jc w:val="center"/>
              <w:rPr>
                <w:rFonts w:ascii="Tahoma" w:eastAsia="Calibri" w:hAnsi="Tahoma" w:cs="Tahoma"/>
                <w:sz w:val="20"/>
                <w:szCs w:val="20"/>
              </w:rPr>
            </w:pPr>
            <w:r w:rsidRPr="0009322E">
              <w:rPr>
                <w:rFonts w:ascii="Tahoma" w:eastAsia="Calibri" w:hAnsi="Tahoma" w:cs="Tahoma"/>
                <w:sz w:val="20"/>
                <w:szCs w:val="20"/>
              </w:rPr>
              <w:t>Imię i nazwisko</w:t>
            </w:r>
          </w:p>
          <w:p w:rsidR="007A5A8B" w:rsidRPr="0009322E" w:rsidRDefault="007A5A8B" w:rsidP="00E22CDD">
            <w:pPr>
              <w:spacing w:line="260" w:lineRule="atLeast"/>
              <w:jc w:val="center"/>
              <w:rPr>
                <w:rFonts w:ascii="Tahoma" w:eastAsia="Calibri" w:hAnsi="Tahoma" w:cs="Tahoma"/>
                <w:sz w:val="20"/>
                <w:szCs w:val="20"/>
              </w:rPr>
            </w:pPr>
          </w:p>
        </w:tc>
        <w:tc>
          <w:tcPr>
            <w:tcW w:w="1984" w:type="dxa"/>
            <w:tcBorders>
              <w:top w:val="single" w:sz="2" w:space="0" w:color="000000"/>
              <w:left w:val="single" w:sz="2" w:space="0" w:color="000000"/>
              <w:bottom w:val="single" w:sz="2" w:space="0" w:color="000000"/>
              <w:right w:val="single" w:sz="2" w:space="0" w:color="000000"/>
            </w:tcBorders>
            <w:vAlign w:val="center"/>
            <w:hideMark/>
          </w:tcPr>
          <w:p w:rsidR="007A5A8B" w:rsidRPr="0009322E" w:rsidRDefault="007A5A8B" w:rsidP="00E22CDD">
            <w:pPr>
              <w:snapToGrid w:val="0"/>
              <w:spacing w:line="260" w:lineRule="atLeast"/>
              <w:jc w:val="center"/>
              <w:rPr>
                <w:rFonts w:ascii="Tahoma" w:eastAsia="Calibri" w:hAnsi="Tahoma" w:cs="Tahoma"/>
                <w:sz w:val="20"/>
                <w:szCs w:val="20"/>
              </w:rPr>
            </w:pPr>
            <w:r w:rsidRPr="0009322E">
              <w:rPr>
                <w:rFonts w:ascii="Tahoma" w:eastAsia="Calibri" w:hAnsi="Tahoma" w:cs="Tahoma"/>
                <w:sz w:val="20"/>
                <w:szCs w:val="20"/>
              </w:rPr>
              <w:t>Posiadane uprawnienia budowlane, rodzaj</w:t>
            </w:r>
          </w:p>
        </w:tc>
        <w:tc>
          <w:tcPr>
            <w:tcW w:w="1701" w:type="dxa"/>
            <w:tcBorders>
              <w:top w:val="single" w:sz="2" w:space="0" w:color="000000"/>
              <w:left w:val="single" w:sz="2" w:space="0" w:color="000000"/>
              <w:bottom w:val="single" w:sz="2" w:space="0" w:color="000000"/>
              <w:right w:val="single" w:sz="2" w:space="0" w:color="000000"/>
            </w:tcBorders>
            <w:hideMark/>
          </w:tcPr>
          <w:p w:rsidR="007A5A8B" w:rsidRPr="0009322E" w:rsidRDefault="007A5A8B" w:rsidP="00E22CDD">
            <w:pPr>
              <w:snapToGrid w:val="0"/>
              <w:spacing w:after="0" w:line="260" w:lineRule="atLeast"/>
              <w:jc w:val="center"/>
              <w:rPr>
                <w:rFonts w:ascii="Tahoma" w:eastAsia="Calibri" w:hAnsi="Tahoma" w:cs="Tahoma"/>
                <w:sz w:val="20"/>
                <w:szCs w:val="20"/>
              </w:rPr>
            </w:pPr>
            <w:r w:rsidRPr="0009322E">
              <w:rPr>
                <w:rFonts w:ascii="Tahoma" w:eastAsia="Calibri" w:hAnsi="Tahoma" w:cs="Tahoma"/>
                <w:sz w:val="20"/>
                <w:szCs w:val="20"/>
              </w:rPr>
              <w:t>Dysponuje/lub będzie dysponował</w:t>
            </w:r>
          </w:p>
          <w:p w:rsidR="007A5A8B" w:rsidRPr="0009322E" w:rsidRDefault="007A5A8B" w:rsidP="00E22CDD">
            <w:pPr>
              <w:snapToGrid w:val="0"/>
              <w:spacing w:after="0" w:line="260" w:lineRule="atLeast"/>
              <w:jc w:val="center"/>
              <w:rPr>
                <w:rFonts w:ascii="Tahoma" w:eastAsia="Calibri" w:hAnsi="Tahoma" w:cs="Tahoma"/>
                <w:i/>
                <w:sz w:val="20"/>
                <w:szCs w:val="20"/>
              </w:rPr>
            </w:pPr>
            <w:r w:rsidRPr="0009322E">
              <w:rPr>
                <w:rFonts w:ascii="Tahoma" w:eastAsia="Calibri" w:hAnsi="Tahoma" w:cs="Tahoma"/>
                <w:i/>
                <w:sz w:val="20"/>
                <w:szCs w:val="20"/>
              </w:rPr>
              <w:t>(wraz z informacją             o podstawie dysponowania osobami)*</w:t>
            </w:r>
          </w:p>
        </w:tc>
      </w:tr>
      <w:tr w:rsidR="007A5A8B" w:rsidRPr="0009322E" w:rsidTr="002E119A">
        <w:trPr>
          <w:cantSplit/>
          <w:trHeight w:val="454"/>
        </w:trPr>
        <w:tc>
          <w:tcPr>
            <w:tcW w:w="4395" w:type="dxa"/>
            <w:tcBorders>
              <w:top w:val="nil"/>
              <w:left w:val="single" w:sz="2" w:space="0" w:color="000000"/>
              <w:bottom w:val="single" w:sz="2" w:space="0" w:color="000000"/>
              <w:right w:val="nil"/>
            </w:tcBorders>
            <w:vAlign w:val="center"/>
          </w:tcPr>
          <w:p w:rsidR="002E119A" w:rsidRDefault="007A5A8B" w:rsidP="002E119A">
            <w:pPr>
              <w:tabs>
                <w:tab w:val="left" w:pos="284"/>
              </w:tabs>
              <w:spacing w:after="0"/>
              <w:ind w:left="284" w:hanging="284"/>
              <w:rPr>
                <w:rFonts w:ascii="Tahoma" w:hAnsi="Tahoma" w:cs="Tahoma"/>
                <w:b/>
                <w:color w:val="000000"/>
                <w:sz w:val="20"/>
                <w:szCs w:val="20"/>
              </w:rPr>
            </w:pPr>
            <w:r w:rsidRPr="0009322E">
              <w:rPr>
                <w:rFonts w:ascii="Tahoma" w:eastAsia="Calibri" w:hAnsi="Tahoma" w:cs="Tahoma"/>
                <w:sz w:val="20"/>
                <w:szCs w:val="20"/>
              </w:rPr>
              <w:t xml:space="preserve"> </w:t>
            </w:r>
            <w:r w:rsidR="002E119A">
              <w:rPr>
                <w:rFonts w:ascii="Tahoma" w:hAnsi="Tahoma" w:cs="Tahoma"/>
                <w:b/>
                <w:color w:val="000000"/>
                <w:sz w:val="20"/>
                <w:szCs w:val="20"/>
              </w:rPr>
              <w:t>kierownik budowy (przedstawiciel Wykonawcy) posiadający:</w:t>
            </w:r>
          </w:p>
          <w:p w:rsidR="007A5A8B" w:rsidRDefault="002E119A" w:rsidP="005E1BE7">
            <w:pPr>
              <w:pStyle w:val="Akapitzlist"/>
              <w:tabs>
                <w:tab w:val="left" w:pos="284"/>
              </w:tabs>
              <w:spacing w:after="0"/>
              <w:ind w:left="284"/>
              <w:rPr>
                <w:rFonts w:ascii="Tahoma" w:hAnsi="Tahoma" w:cs="Tahoma"/>
                <w:color w:val="000000"/>
                <w:sz w:val="20"/>
                <w:szCs w:val="20"/>
              </w:rPr>
            </w:pPr>
            <w:r>
              <w:rPr>
                <w:rFonts w:ascii="Tahoma" w:hAnsi="Tahoma" w:cs="Tahoma"/>
                <w:color w:val="000000"/>
                <w:sz w:val="20"/>
                <w:szCs w:val="20"/>
              </w:rPr>
              <w:t xml:space="preserve">uprawnienia budowlane do kierowania robotami budowlanymi w specjalności </w:t>
            </w:r>
            <w:proofErr w:type="spellStart"/>
            <w:r w:rsidRPr="00DC5F50">
              <w:rPr>
                <w:rFonts w:ascii="Tahoma" w:hAnsi="Tahoma" w:cs="Tahoma"/>
                <w:b/>
                <w:color w:val="000000"/>
                <w:sz w:val="20"/>
                <w:szCs w:val="20"/>
              </w:rPr>
              <w:t>konstrukcyjno</w:t>
            </w:r>
            <w:proofErr w:type="spellEnd"/>
            <w:r w:rsidRPr="00DC5F50">
              <w:rPr>
                <w:rFonts w:ascii="Tahoma" w:hAnsi="Tahoma" w:cs="Tahoma"/>
                <w:b/>
                <w:color w:val="000000"/>
                <w:sz w:val="20"/>
                <w:szCs w:val="20"/>
              </w:rPr>
              <w:t xml:space="preserve"> -  budowlanej</w:t>
            </w:r>
            <w:r>
              <w:rPr>
                <w:rFonts w:ascii="Tahoma" w:hAnsi="Tahoma" w:cs="Tahoma"/>
                <w:color w:val="000000"/>
                <w:sz w:val="20"/>
                <w:szCs w:val="20"/>
              </w:rPr>
              <w:t xml:space="preserve"> </w:t>
            </w:r>
          </w:p>
          <w:p w:rsidR="005E1BE7" w:rsidRDefault="005E1BE7" w:rsidP="005E1BE7">
            <w:pPr>
              <w:pStyle w:val="Akapitzlist"/>
              <w:tabs>
                <w:tab w:val="left" w:pos="284"/>
              </w:tabs>
              <w:spacing w:after="0"/>
              <w:ind w:left="284"/>
              <w:rPr>
                <w:rFonts w:ascii="Tahoma" w:hAnsi="Tahoma" w:cs="Tahoma"/>
                <w:color w:val="000000"/>
                <w:sz w:val="20"/>
                <w:szCs w:val="20"/>
              </w:rPr>
            </w:pPr>
          </w:p>
          <w:p w:rsidR="005E1BE7" w:rsidRPr="000719AD" w:rsidRDefault="005E1BE7" w:rsidP="005E1BE7">
            <w:pPr>
              <w:pStyle w:val="Akapitzlist"/>
              <w:tabs>
                <w:tab w:val="left" w:pos="284"/>
              </w:tabs>
              <w:spacing w:after="0"/>
              <w:ind w:left="284"/>
              <w:rPr>
                <w:rFonts w:ascii="Tahoma" w:hAnsi="Tahoma" w:cs="Tahoma"/>
                <w:sz w:val="20"/>
                <w:szCs w:val="20"/>
              </w:rPr>
            </w:pPr>
          </w:p>
        </w:tc>
        <w:tc>
          <w:tcPr>
            <w:tcW w:w="2126" w:type="dxa"/>
            <w:tcBorders>
              <w:top w:val="nil"/>
              <w:left w:val="single" w:sz="2" w:space="0" w:color="000000"/>
              <w:bottom w:val="single" w:sz="2" w:space="0" w:color="000000"/>
              <w:right w:val="nil"/>
            </w:tcBorders>
          </w:tcPr>
          <w:p w:rsidR="007A5A8B" w:rsidRPr="0009322E" w:rsidRDefault="007A5A8B" w:rsidP="00E22CDD">
            <w:pPr>
              <w:snapToGrid w:val="0"/>
              <w:jc w:val="center"/>
              <w:rPr>
                <w:rFonts w:ascii="Tahoma" w:eastAsia="Calibri" w:hAnsi="Tahoma" w:cs="Tahoma"/>
                <w:color w:val="FF0000"/>
                <w:sz w:val="20"/>
                <w:szCs w:val="20"/>
              </w:rPr>
            </w:pPr>
          </w:p>
        </w:tc>
        <w:tc>
          <w:tcPr>
            <w:tcW w:w="1984" w:type="dxa"/>
            <w:tcBorders>
              <w:top w:val="nil"/>
              <w:left w:val="single" w:sz="2" w:space="0" w:color="000000"/>
              <w:bottom w:val="single" w:sz="2" w:space="0" w:color="000000"/>
              <w:right w:val="single" w:sz="2" w:space="0" w:color="000000"/>
            </w:tcBorders>
            <w:vAlign w:val="center"/>
          </w:tcPr>
          <w:p w:rsidR="007A5A8B" w:rsidRPr="0009322E" w:rsidRDefault="007A5A8B" w:rsidP="00E22CDD">
            <w:pPr>
              <w:snapToGrid w:val="0"/>
              <w:spacing w:line="260" w:lineRule="atLeast"/>
              <w:jc w:val="center"/>
              <w:rPr>
                <w:rFonts w:ascii="Tahoma" w:eastAsia="Calibri" w:hAnsi="Tahoma" w:cs="Tahoma"/>
                <w:color w:val="FF0000"/>
                <w:sz w:val="20"/>
                <w:szCs w:val="20"/>
              </w:rPr>
            </w:pPr>
          </w:p>
        </w:tc>
        <w:tc>
          <w:tcPr>
            <w:tcW w:w="1701" w:type="dxa"/>
            <w:tcBorders>
              <w:top w:val="nil"/>
              <w:left w:val="single" w:sz="2" w:space="0" w:color="000000"/>
              <w:bottom w:val="single" w:sz="2" w:space="0" w:color="000000"/>
              <w:right w:val="single" w:sz="2" w:space="0" w:color="000000"/>
            </w:tcBorders>
          </w:tcPr>
          <w:p w:rsidR="007A5A8B" w:rsidRPr="0009322E" w:rsidRDefault="007A5A8B" w:rsidP="00E22CDD">
            <w:pPr>
              <w:snapToGrid w:val="0"/>
              <w:spacing w:line="260" w:lineRule="atLeast"/>
              <w:jc w:val="center"/>
              <w:rPr>
                <w:rFonts w:ascii="Tahoma" w:eastAsia="Calibri" w:hAnsi="Tahoma" w:cs="Tahoma"/>
                <w:color w:val="FF0000"/>
                <w:sz w:val="20"/>
                <w:szCs w:val="20"/>
              </w:rPr>
            </w:pPr>
          </w:p>
        </w:tc>
      </w:tr>
    </w:tbl>
    <w:p w:rsidR="007A5A8B" w:rsidRPr="0009322E" w:rsidRDefault="007A5A8B" w:rsidP="007A5A8B">
      <w:pPr>
        <w:spacing w:line="260" w:lineRule="atLeast"/>
        <w:rPr>
          <w:rFonts w:ascii="Tahoma" w:eastAsia="Calibri" w:hAnsi="Tahoma" w:cs="Tahoma"/>
          <w:sz w:val="20"/>
          <w:szCs w:val="20"/>
        </w:rPr>
      </w:pPr>
    </w:p>
    <w:p w:rsidR="007A5A8B" w:rsidRPr="002E119A" w:rsidRDefault="007A5A8B" w:rsidP="002E119A">
      <w:pPr>
        <w:tabs>
          <w:tab w:val="right" w:leader="underscore" w:pos="9072"/>
        </w:tabs>
        <w:spacing w:before="120"/>
        <w:jc w:val="both"/>
        <w:rPr>
          <w:rFonts w:ascii="Tahoma" w:eastAsia="Calibri" w:hAnsi="Tahoma" w:cs="Tahoma"/>
          <w:i/>
          <w:sz w:val="20"/>
          <w:szCs w:val="20"/>
        </w:rPr>
      </w:pPr>
      <w:r w:rsidRPr="0009322E">
        <w:rPr>
          <w:rFonts w:ascii="Tahoma" w:eastAsia="Calibri" w:hAnsi="Tahoma" w:cs="Tahoma"/>
          <w:i/>
          <w:sz w:val="20"/>
          <w:szCs w:val="20"/>
        </w:rPr>
        <w:t xml:space="preserve">- Można dołączyć uprawnienia budowlane osób wskazanych w powyższej tabeli </w:t>
      </w:r>
      <w:r w:rsidR="005E1BE7">
        <w:rPr>
          <w:rFonts w:ascii="Tahoma" w:eastAsia="Calibri" w:hAnsi="Tahoma" w:cs="Tahoma"/>
          <w:i/>
          <w:sz w:val="20"/>
          <w:szCs w:val="20"/>
        </w:rPr>
        <w:t xml:space="preserve">wraz  </w:t>
      </w:r>
      <w:r w:rsidRPr="0009322E">
        <w:rPr>
          <w:rFonts w:ascii="Tahoma" w:eastAsia="Calibri" w:hAnsi="Tahoma" w:cs="Tahoma"/>
          <w:i/>
          <w:sz w:val="20"/>
          <w:szCs w:val="20"/>
        </w:rPr>
        <w:t>z zaświadczeniami o wpisie na listę właściwej izby inżynierów budown</w:t>
      </w:r>
      <w:r w:rsidR="002E119A">
        <w:rPr>
          <w:rFonts w:ascii="Tahoma" w:eastAsia="Calibri" w:hAnsi="Tahoma" w:cs="Tahoma"/>
          <w:i/>
          <w:sz w:val="20"/>
          <w:szCs w:val="20"/>
        </w:rPr>
        <w:t>ictwa,</w:t>
      </w:r>
    </w:p>
    <w:p w:rsidR="007A5A8B" w:rsidRPr="00470F0F" w:rsidRDefault="007A5A8B" w:rsidP="007A5A8B">
      <w:pPr>
        <w:spacing w:line="240" w:lineRule="auto"/>
        <w:jc w:val="right"/>
        <w:rPr>
          <w:rFonts w:ascii="Tahoma" w:eastAsia="Calibri" w:hAnsi="Tahoma" w:cs="Tahoma"/>
          <w:b/>
          <w:i/>
          <w:sz w:val="20"/>
          <w:szCs w:val="20"/>
        </w:rPr>
      </w:pPr>
      <w:r w:rsidRPr="00470F0F">
        <w:rPr>
          <w:rFonts w:ascii="Tahoma" w:eastAsia="Calibri" w:hAnsi="Tahoma" w:cs="Tahoma"/>
          <w:b/>
          <w:i/>
          <w:sz w:val="20"/>
          <w:szCs w:val="20"/>
        </w:rPr>
        <w:t>Podpis Wykonawcy ..................................................................</w:t>
      </w:r>
    </w:p>
    <w:p w:rsidR="007A5A8B" w:rsidRPr="00470F0F" w:rsidRDefault="007A5A8B" w:rsidP="007A5A8B">
      <w:pPr>
        <w:spacing w:line="240" w:lineRule="auto"/>
        <w:jc w:val="right"/>
        <w:rPr>
          <w:rFonts w:ascii="Tahoma" w:eastAsia="Calibri" w:hAnsi="Tahoma" w:cs="Tahoma"/>
          <w:i/>
          <w:sz w:val="20"/>
          <w:szCs w:val="20"/>
        </w:rPr>
      </w:pPr>
      <w:r w:rsidRPr="00470F0F">
        <w:rPr>
          <w:rFonts w:ascii="Tahoma" w:eastAsia="Calibri" w:hAnsi="Tahoma" w:cs="Tahoma"/>
          <w:i/>
          <w:sz w:val="20"/>
          <w:szCs w:val="20"/>
        </w:rPr>
        <w:t>lub upoważnionego przedstawiciela Wykonawcy</w:t>
      </w:r>
    </w:p>
    <w:p w:rsidR="007A5A8B" w:rsidRDefault="007A5A8B" w:rsidP="002E119A">
      <w:pPr>
        <w:spacing w:line="260" w:lineRule="atLeast"/>
        <w:rPr>
          <w:rFonts w:ascii="Tahoma" w:eastAsia="Calibri" w:hAnsi="Tahoma" w:cs="Tahoma"/>
          <w:i/>
          <w:sz w:val="20"/>
          <w:szCs w:val="20"/>
        </w:rPr>
      </w:pPr>
    </w:p>
    <w:p w:rsidR="005E1BE7" w:rsidRDefault="005E1BE7" w:rsidP="002E119A">
      <w:pPr>
        <w:spacing w:line="260" w:lineRule="atLeast"/>
        <w:rPr>
          <w:rFonts w:ascii="Tahoma" w:eastAsia="Calibri" w:hAnsi="Tahoma" w:cs="Tahoma"/>
          <w:i/>
          <w:sz w:val="20"/>
          <w:szCs w:val="20"/>
        </w:rPr>
      </w:pPr>
    </w:p>
    <w:p w:rsidR="005E1BE7" w:rsidRDefault="005E1BE7" w:rsidP="002E119A">
      <w:pPr>
        <w:spacing w:line="260" w:lineRule="atLeast"/>
        <w:rPr>
          <w:rFonts w:ascii="Tahoma" w:eastAsia="Calibri" w:hAnsi="Tahoma" w:cs="Tahoma"/>
          <w:i/>
          <w:sz w:val="20"/>
          <w:szCs w:val="20"/>
        </w:rPr>
      </w:pPr>
    </w:p>
    <w:p w:rsidR="005E1BE7" w:rsidRDefault="005E1BE7" w:rsidP="002E119A">
      <w:pPr>
        <w:spacing w:line="260" w:lineRule="atLeast"/>
        <w:rPr>
          <w:rFonts w:ascii="Tahoma" w:eastAsia="Calibri" w:hAnsi="Tahoma" w:cs="Tahoma"/>
          <w:i/>
          <w:sz w:val="20"/>
          <w:szCs w:val="20"/>
        </w:rPr>
      </w:pPr>
    </w:p>
    <w:p w:rsidR="005E1BE7" w:rsidRDefault="005E1BE7" w:rsidP="002E119A">
      <w:pPr>
        <w:spacing w:line="260" w:lineRule="atLeast"/>
        <w:rPr>
          <w:rFonts w:ascii="Tahoma" w:eastAsia="Calibri" w:hAnsi="Tahoma" w:cs="Tahoma"/>
          <w:i/>
          <w:sz w:val="20"/>
          <w:szCs w:val="20"/>
        </w:rPr>
      </w:pPr>
    </w:p>
    <w:p w:rsidR="005E1BE7" w:rsidRDefault="005E1BE7" w:rsidP="002E119A">
      <w:pPr>
        <w:spacing w:line="260" w:lineRule="atLeast"/>
        <w:rPr>
          <w:rFonts w:ascii="Tahoma" w:eastAsia="Calibri" w:hAnsi="Tahoma" w:cs="Tahoma"/>
          <w:i/>
          <w:sz w:val="20"/>
          <w:szCs w:val="20"/>
        </w:rPr>
      </w:pPr>
    </w:p>
    <w:p w:rsidR="005E1BE7" w:rsidRDefault="005E1BE7" w:rsidP="002E119A">
      <w:pPr>
        <w:spacing w:line="260" w:lineRule="atLeast"/>
        <w:rPr>
          <w:rFonts w:ascii="Tahoma" w:eastAsia="Calibri" w:hAnsi="Tahoma" w:cs="Tahoma"/>
          <w:i/>
          <w:sz w:val="20"/>
          <w:szCs w:val="20"/>
        </w:rPr>
      </w:pPr>
    </w:p>
    <w:p w:rsidR="005E1BE7" w:rsidRDefault="005E1BE7" w:rsidP="002E119A">
      <w:pPr>
        <w:spacing w:line="260" w:lineRule="atLeast"/>
        <w:rPr>
          <w:rFonts w:ascii="Tahoma" w:eastAsia="Calibri" w:hAnsi="Tahoma" w:cs="Tahoma"/>
          <w:i/>
          <w:sz w:val="20"/>
          <w:szCs w:val="20"/>
        </w:rPr>
      </w:pPr>
    </w:p>
    <w:p w:rsidR="005E1BE7" w:rsidRDefault="005E1BE7" w:rsidP="002E119A">
      <w:pPr>
        <w:spacing w:line="260" w:lineRule="atLeast"/>
        <w:rPr>
          <w:rFonts w:ascii="Tahoma" w:eastAsia="Calibri" w:hAnsi="Tahoma" w:cs="Tahoma"/>
          <w:i/>
          <w:sz w:val="20"/>
          <w:szCs w:val="20"/>
        </w:rPr>
      </w:pPr>
    </w:p>
    <w:p w:rsidR="005E1BE7" w:rsidRDefault="005E1BE7" w:rsidP="002E119A">
      <w:pPr>
        <w:spacing w:line="260" w:lineRule="atLeast"/>
        <w:rPr>
          <w:rFonts w:ascii="Tahoma" w:eastAsia="Calibri" w:hAnsi="Tahoma" w:cs="Tahoma"/>
          <w:i/>
          <w:sz w:val="20"/>
          <w:szCs w:val="20"/>
        </w:rPr>
      </w:pPr>
    </w:p>
    <w:p w:rsidR="005E1BE7" w:rsidRDefault="005E1BE7" w:rsidP="002E119A">
      <w:pPr>
        <w:spacing w:line="260" w:lineRule="atLeast"/>
        <w:rPr>
          <w:rFonts w:ascii="Tahoma" w:eastAsia="Calibri" w:hAnsi="Tahoma" w:cs="Tahoma"/>
          <w:i/>
          <w:sz w:val="20"/>
          <w:szCs w:val="20"/>
        </w:rPr>
      </w:pPr>
    </w:p>
    <w:p w:rsidR="00834C54" w:rsidRDefault="00834C54" w:rsidP="002E119A">
      <w:pPr>
        <w:spacing w:line="260" w:lineRule="atLeast"/>
        <w:rPr>
          <w:rFonts w:ascii="Tahoma" w:eastAsia="Calibri" w:hAnsi="Tahoma" w:cs="Tahoma"/>
          <w:i/>
          <w:sz w:val="20"/>
          <w:szCs w:val="20"/>
        </w:rPr>
      </w:pPr>
    </w:p>
    <w:p w:rsidR="007A5A8B" w:rsidRDefault="007A5A8B" w:rsidP="005E1BE7">
      <w:pPr>
        <w:spacing w:line="260" w:lineRule="atLeast"/>
        <w:rPr>
          <w:rFonts w:ascii="Tahoma" w:eastAsia="Calibri" w:hAnsi="Tahoma" w:cs="Tahoma"/>
          <w:i/>
          <w:sz w:val="20"/>
          <w:szCs w:val="20"/>
        </w:rPr>
      </w:pPr>
    </w:p>
    <w:p w:rsidR="007A5A8B" w:rsidRPr="000B14D7" w:rsidRDefault="007A5A8B" w:rsidP="007A5A8B">
      <w:pPr>
        <w:spacing w:line="260" w:lineRule="atLeast"/>
        <w:jc w:val="right"/>
        <w:rPr>
          <w:rFonts w:ascii="Tahoma" w:eastAsia="Calibri" w:hAnsi="Tahoma" w:cs="Tahoma"/>
          <w:i/>
          <w:sz w:val="20"/>
          <w:szCs w:val="20"/>
        </w:rPr>
      </w:pPr>
      <w:r w:rsidRPr="000B14D7">
        <w:rPr>
          <w:rFonts w:ascii="Tahoma" w:eastAsia="Calibri" w:hAnsi="Tahoma" w:cs="Tahoma"/>
          <w:i/>
          <w:sz w:val="20"/>
          <w:szCs w:val="20"/>
        </w:rPr>
        <w:t xml:space="preserve">Załącznik Nr </w:t>
      </w:r>
      <w:r w:rsidR="005E1BE7">
        <w:rPr>
          <w:rFonts w:ascii="Tahoma" w:eastAsia="Calibri" w:hAnsi="Tahoma" w:cs="Tahoma"/>
          <w:i/>
          <w:sz w:val="20"/>
          <w:szCs w:val="20"/>
        </w:rPr>
        <w:t>4</w:t>
      </w:r>
      <w:r>
        <w:rPr>
          <w:rFonts w:ascii="Tahoma" w:eastAsia="Calibri" w:hAnsi="Tahoma" w:cs="Tahoma"/>
          <w:i/>
          <w:sz w:val="20"/>
          <w:szCs w:val="20"/>
        </w:rPr>
        <w:t xml:space="preserve"> </w:t>
      </w:r>
      <w:r w:rsidRPr="000B14D7">
        <w:rPr>
          <w:rFonts w:ascii="Tahoma" w:eastAsia="Calibri" w:hAnsi="Tahoma" w:cs="Tahoma"/>
          <w:i/>
          <w:sz w:val="20"/>
          <w:szCs w:val="20"/>
        </w:rPr>
        <w:t>do oferty</w:t>
      </w:r>
    </w:p>
    <w:p w:rsidR="007A5A8B" w:rsidRDefault="007A5A8B" w:rsidP="007A5A8B">
      <w:pPr>
        <w:spacing w:line="240" w:lineRule="auto"/>
        <w:rPr>
          <w:rFonts w:ascii="Tahoma" w:eastAsia="Calibri" w:hAnsi="Tahoma" w:cs="Tahoma"/>
          <w:b/>
          <w:color w:val="000000"/>
          <w:sz w:val="20"/>
          <w:szCs w:val="20"/>
        </w:rPr>
      </w:pPr>
      <w:r>
        <w:rPr>
          <w:rFonts w:ascii="Tahoma" w:eastAsia="Calibri" w:hAnsi="Tahoma" w:cs="Tahoma"/>
          <w:b/>
          <w:color w:val="000000"/>
          <w:sz w:val="20"/>
          <w:szCs w:val="20"/>
        </w:rPr>
        <w:t>Wykonawca:</w:t>
      </w:r>
    </w:p>
    <w:p w:rsidR="007A5A8B" w:rsidRPr="00753E57" w:rsidRDefault="007A5A8B" w:rsidP="007A5A8B">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7A5A8B" w:rsidRPr="00753E57" w:rsidRDefault="007A5A8B" w:rsidP="007A5A8B">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7A5A8B" w:rsidRPr="00753E57" w:rsidRDefault="007A5A8B" w:rsidP="007A5A8B">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7A5A8B" w:rsidRPr="00E04766" w:rsidRDefault="007A5A8B" w:rsidP="007A5A8B">
      <w:pPr>
        <w:spacing w:line="240" w:lineRule="auto"/>
        <w:rPr>
          <w:rFonts w:ascii="Tahoma" w:eastAsia="Calibri" w:hAnsi="Tahoma" w:cs="Tahoma"/>
          <w:color w:val="000000"/>
          <w:sz w:val="24"/>
          <w:szCs w:val="24"/>
          <w:vertAlign w:val="subscript"/>
        </w:rPr>
      </w:pPr>
      <w:r w:rsidRPr="00E04766">
        <w:rPr>
          <w:rFonts w:ascii="Tahoma" w:eastAsia="Calibri" w:hAnsi="Tahoma" w:cs="Tahoma"/>
          <w:color w:val="000000"/>
          <w:sz w:val="24"/>
          <w:szCs w:val="24"/>
          <w:vertAlign w:val="subscript"/>
        </w:rPr>
        <w:lastRenderedPageBreak/>
        <w:t>(pełna nazwa/firma, adres, adres e-mail)</w:t>
      </w:r>
    </w:p>
    <w:p w:rsidR="007A5A8B" w:rsidRDefault="007A5A8B" w:rsidP="007A5A8B">
      <w:pPr>
        <w:spacing w:line="260" w:lineRule="atLeast"/>
        <w:rPr>
          <w:rFonts w:ascii="Tahoma" w:eastAsia="Calibri" w:hAnsi="Tahoma" w:cs="Tahoma"/>
          <w:sz w:val="20"/>
          <w:szCs w:val="20"/>
        </w:rPr>
      </w:pPr>
    </w:p>
    <w:p w:rsidR="007A5A8B" w:rsidRDefault="007A5A8B" w:rsidP="007A5A8B">
      <w:pPr>
        <w:spacing w:line="260" w:lineRule="atLeast"/>
        <w:jc w:val="center"/>
        <w:rPr>
          <w:rFonts w:ascii="Tahoma" w:eastAsia="Calibri" w:hAnsi="Tahoma" w:cs="Tahoma"/>
          <w:sz w:val="20"/>
          <w:szCs w:val="20"/>
        </w:rPr>
      </w:pPr>
    </w:p>
    <w:p w:rsidR="007A5A8B" w:rsidRPr="0009322E" w:rsidRDefault="007A5A8B" w:rsidP="007A5A8B">
      <w:pPr>
        <w:spacing w:line="260" w:lineRule="atLeast"/>
        <w:jc w:val="center"/>
        <w:rPr>
          <w:rFonts w:ascii="Tahoma" w:eastAsia="Calibri" w:hAnsi="Tahoma" w:cs="Tahoma"/>
          <w:b/>
          <w:sz w:val="28"/>
          <w:szCs w:val="28"/>
        </w:rPr>
      </w:pPr>
      <w:r w:rsidRPr="0009322E">
        <w:rPr>
          <w:rFonts w:ascii="Tahoma" w:eastAsia="Calibri" w:hAnsi="Tahoma" w:cs="Tahoma"/>
          <w:b/>
          <w:sz w:val="28"/>
          <w:szCs w:val="28"/>
        </w:rPr>
        <w:t>Oświadczenie o przynależności do grupy kapitałowej</w:t>
      </w:r>
    </w:p>
    <w:p w:rsidR="007A5A8B" w:rsidRPr="0009322E" w:rsidRDefault="007A5A8B" w:rsidP="007A5A8B">
      <w:pPr>
        <w:spacing w:line="260" w:lineRule="atLeast"/>
        <w:rPr>
          <w:rFonts w:ascii="Tahoma" w:eastAsia="Calibri" w:hAnsi="Tahoma" w:cs="Tahoma"/>
          <w:sz w:val="28"/>
          <w:szCs w:val="28"/>
        </w:rPr>
      </w:pPr>
    </w:p>
    <w:p w:rsidR="007A5A8B" w:rsidRPr="00BB4ECD" w:rsidRDefault="007A5A8B" w:rsidP="007A5A8B">
      <w:pPr>
        <w:jc w:val="center"/>
        <w:rPr>
          <w:rFonts w:ascii="Tahoma" w:eastAsia="Calibri" w:hAnsi="Tahoma" w:cs="Tahoma"/>
        </w:rPr>
      </w:pPr>
      <w:r w:rsidRPr="00BB4ECD">
        <w:rPr>
          <w:rFonts w:ascii="Tahoma" w:eastAsia="Calibri" w:hAnsi="Tahoma" w:cs="Tahoma"/>
        </w:rPr>
        <w:t xml:space="preserve">Oświadczam, że  </w:t>
      </w:r>
      <w:r w:rsidRPr="00BB4ECD">
        <w:rPr>
          <w:rFonts w:ascii="Tahoma" w:eastAsia="Calibri" w:hAnsi="Tahoma" w:cs="Tahoma"/>
          <w:b/>
        </w:rPr>
        <w:t>należę / nie należę</w:t>
      </w:r>
      <w:r w:rsidRPr="00BB4ECD">
        <w:rPr>
          <w:rFonts w:ascii="Tahoma" w:eastAsia="Calibri" w:hAnsi="Tahoma" w:cs="Tahoma"/>
        </w:rPr>
        <w:t xml:space="preserve"> do tej samej g</w:t>
      </w:r>
      <w:r>
        <w:rPr>
          <w:rFonts w:ascii="Tahoma" w:eastAsia="Calibri" w:hAnsi="Tahoma" w:cs="Tahoma"/>
        </w:rPr>
        <w:t xml:space="preserve">rupy kapitałowej z Wykonawcami, </w:t>
      </w:r>
      <w:r w:rsidRPr="00BB4ECD">
        <w:rPr>
          <w:rFonts w:ascii="Tahoma" w:eastAsia="Calibri" w:hAnsi="Tahoma" w:cs="Tahoma"/>
        </w:rPr>
        <w:t xml:space="preserve">którzy złożyli ofertę w niniejszym postępowaniu </w:t>
      </w:r>
      <w:r>
        <w:rPr>
          <w:rFonts w:ascii="Tahoma" w:eastAsia="Calibri" w:hAnsi="Tahoma" w:cs="Tahoma"/>
        </w:rPr>
        <w:t xml:space="preserve">                                                                     </w:t>
      </w:r>
      <w:r w:rsidRPr="00BB4ECD">
        <w:rPr>
          <w:rFonts w:ascii="Tahoma" w:eastAsia="Calibri" w:hAnsi="Tahoma" w:cs="Tahoma"/>
        </w:rPr>
        <w:t xml:space="preserve">o której mowa w art. 24 ust. 1 pkt 23 ustawy </w:t>
      </w:r>
      <w:proofErr w:type="spellStart"/>
      <w:r w:rsidRPr="00BB4ECD">
        <w:rPr>
          <w:rFonts w:ascii="Tahoma" w:eastAsia="Calibri" w:hAnsi="Tahoma" w:cs="Tahoma"/>
        </w:rPr>
        <w:t>Pzp</w:t>
      </w:r>
      <w:proofErr w:type="spellEnd"/>
      <w:r w:rsidRPr="00BB4ECD">
        <w:rPr>
          <w:rFonts w:ascii="Tahoma" w:eastAsia="Calibri" w:hAnsi="Tahoma" w:cs="Tahoma"/>
        </w:rPr>
        <w:t>.</w:t>
      </w:r>
    </w:p>
    <w:p w:rsidR="007A5A8B" w:rsidRDefault="007A5A8B" w:rsidP="007A5A8B">
      <w:pPr>
        <w:spacing w:line="260" w:lineRule="atLeast"/>
        <w:jc w:val="center"/>
        <w:rPr>
          <w:rFonts w:ascii="Tahoma" w:eastAsia="Calibri" w:hAnsi="Tahoma" w:cs="Tahoma"/>
          <w:sz w:val="20"/>
          <w:szCs w:val="20"/>
        </w:rPr>
      </w:pPr>
    </w:p>
    <w:p w:rsidR="007A5A8B" w:rsidRDefault="007A5A8B" w:rsidP="007A5A8B">
      <w:pPr>
        <w:spacing w:line="260" w:lineRule="atLeast"/>
        <w:jc w:val="center"/>
        <w:rPr>
          <w:rFonts w:ascii="Tahoma" w:eastAsia="Calibri" w:hAnsi="Tahoma" w:cs="Tahoma"/>
          <w:sz w:val="20"/>
          <w:szCs w:val="20"/>
        </w:rPr>
      </w:pPr>
    </w:p>
    <w:p w:rsidR="007A5A8B" w:rsidRDefault="007A5A8B" w:rsidP="007A5A8B">
      <w:pPr>
        <w:spacing w:line="260" w:lineRule="atLeast"/>
        <w:jc w:val="center"/>
        <w:rPr>
          <w:rFonts w:ascii="Tahoma" w:eastAsia="Calibri" w:hAnsi="Tahoma" w:cs="Tahoma"/>
          <w:sz w:val="20"/>
          <w:szCs w:val="20"/>
        </w:rPr>
      </w:pPr>
    </w:p>
    <w:p w:rsidR="007A5A8B" w:rsidRPr="00470F0F" w:rsidRDefault="007A5A8B" w:rsidP="007A5A8B">
      <w:pPr>
        <w:spacing w:line="240" w:lineRule="auto"/>
        <w:rPr>
          <w:rFonts w:ascii="Tahoma" w:eastAsia="Calibri" w:hAnsi="Tahoma" w:cs="Tahoma"/>
          <w:b/>
          <w:i/>
          <w:sz w:val="20"/>
          <w:szCs w:val="20"/>
        </w:rPr>
      </w:pPr>
      <w:r w:rsidRPr="00470F0F">
        <w:rPr>
          <w:rFonts w:ascii="Tahoma" w:eastAsia="Calibri" w:hAnsi="Tahoma" w:cs="Tahoma"/>
          <w:b/>
          <w:i/>
          <w:sz w:val="20"/>
          <w:szCs w:val="20"/>
        </w:rPr>
        <w:t>Podpis Wykonawcy ..................................................................</w:t>
      </w:r>
    </w:p>
    <w:p w:rsidR="007A5A8B" w:rsidRPr="00470F0F" w:rsidRDefault="007A5A8B" w:rsidP="007A5A8B">
      <w:pPr>
        <w:spacing w:line="240" w:lineRule="auto"/>
        <w:rPr>
          <w:rFonts w:ascii="Tahoma" w:eastAsia="Calibri" w:hAnsi="Tahoma" w:cs="Tahoma"/>
          <w:i/>
          <w:sz w:val="20"/>
          <w:szCs w:val="20"/>
        </w:rPr>
      </w:pPr>
      <w:r w:rsidRPr="00470F0F">
        <w:rPr>
          <w:rFonts w:ascii="Tahoma" w:eastAsia="Calibri" w:hAnsi="Tahoma" w:cs="Tahoma"/>
          <w:i/>
          <w:sz w:val="20"/>
          <w:szCs w:val="20"/>
        </w:rPr>
        <w:t>lub upoważnionego przedstawiciela Wykonawcy</w:t>
      </w:r>
    </w:p>
    <w:p w:rsidR="007A5A8B" w:rsidRPr="00D21064" w:rsidRDefault="007A5A8B" w:rsidP="007A5A8B">
      <w:pPr>
        <w:spacing w:line="260" w:lineRule="atLeast"/>
        <w:jc w:val="center"/>
        <w:rPr>
          <w:rFonts w:ascii="Tahoma" w:eastAsia="Calibri" w:hAnsi="Tahoma" w:cs="Tahoma"/>
          <w:sz w:val="20"/>
          <w:szCs w:val="20"/>
        </w:rPr>
      </w:pPr>
    </w:p>
    <w:p w:rsidR="007A5A8B" w:rsidRDefault="007A5A8B" w:rsidP="007A5A8B"/>
    <w:p w:rsidR="007A5A8B" w:rsidRDefault="007A5A8B" w:rsidP="007A5A8B"/>
    <w:p w:rsidR="007A5A8B" w:rsidRPr="0009322E" w:rsidRDefault="007A5A8B" w:rsidP="007A5A8B">
      <w:pPr>
        <w:rPr>
          <w:i/>
          <w:color w:val="FF0000"/>
        </w:rPr>
      </w:pPr>
      <w:r>
        <w:rPr>
          <w:i/>
          <w:color w:val="FF0000"/>
        </w:rPr>
        <w:t>Oświadczenie n</w:t>
      </w:r>
      <w:r w:rsidRPr="0009322E">
        <w:rPr>
          <w:i/>
          <w:color w:val="FF0000"/>
        </w:rPr>
        <w:t xml:space="preserve">ależy złożyć w terminie </w:t>
      </w:r>
      <w:r w:rsidRPr="0009322E">
        <w:rPr>
          <w:b/>
          <w:i/>
          <w:color w:val="FF0000"/>
        </w:rPr>
        <w:t>3 dni</w:t>
      </w:r>
      <w:r w:rsidRPr="0009322E">
        <w:rPr>
          <w:i/>
          <w:color w:val="FF0000"/>
        </w:rPr>
        <w:t xml:space="preserve"> od dnia </w:t>
      </w:r>
      <w:r>
        <w:rPr>
          <w:i/>
          <w:color w:val="FF0000"/>
        </w:rPr>
        <w:t>zamieszczenia informacji z otwarcia ofert na stronie Zamawiającego.</w:t>
      </w:r>
    </w:p>
    <w:p w:rsidR="007A5A8B" w:rsidRPr="00DE76D4" w:rsidRDefault="007A5A8B" w:rsidP="007A5A8B">
      <w:pPr>
        <w:spacing w:after="120" w:line="240" w:lineRule="auto"/>
        <w:ind w:left="720"/>
        <w:jc w:val="both"/>
        <w:rPr>
          <w:rFonts w:ascii="Tahoma" w:eastAsia="Calibri" w:hAnsi="Tahoma" w:cs="Tahoma"/>
          <w:color w:val="000000"/>
          <w:sz w:val="20"/>
          <w:szCs w:val="20"/>
        </w:rPr>
      </w:pPr>
    </w:p>
    <w:p w:rsidR="007A5A8B" w:rsidRDefault="007A5A8B" w:rsidP="007A5A8B"/>
    <w:p w:rsidR="007A5A8B" w:rsidRDefault="007A5A8B" w:rsidP="007A5A8B"/>
    <w:p w:rsidR="007A5A8B" w:rsidRDefault="007A5A8B" w:rsidP="007A5A8B"/>
    <w:p w:rsidR="007A5A8B" w:rsidRDefault="007A5A8B" w:rsidP="007A5A8B"/>
    <w:p w:rsidR="003B0294" w:rsidRDefault="003B0294"/>
    <w:sectPr w:rsidR="003B0294" w:rsidSect="00E22CDD">
      <w:footerReference w:type="default" r:id="rId9"/>
      <w:pgSz w:w="11906" w:h="16838"/>
      <w:pgMar w:top="993"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4E8" w:rsidRDefault="005514E8" w:rsidP="00E22CDD">
      <w:pPr>
        <w:spacing w:after="0" w:line="240" w:lineRule="auto"/>
      </w:pPr>
      <w:r>
        <w:separator/>
      </w:r>
    </w:p>
  </w:endnote>
  <w:endnote w:type="continuationSeparator" w:id="0">
    <w:p w:rsidR="005514E8" w:rsidRDefault="005514E8" w:rsidP="00E22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461472"/>
      <w:docPartObj>
        <w:docPartGallery w:val="Page Numbers (Bottom of Page)"/>
        <w:docPartUnique/>
      </w:docPartObj>
    </w:sdtPr>
    <w:sdtEndPr>
      <w:rPr>
        <w:i/>
        <w:sz w:val="18"/>
        <w:szCs w:val="18"/>
      </w:rPr>
    </w:sdtEndPr>
    <w:sdtContent>
      <w:sdt>
        <w:sdtPr>
          <w:id w:val="860082579"/>
          <w:docPartObj>
            <w:docPartGallery w:val="Page Numbers (Top of Page)"/>
            <w:docPartUnique/>
          </w:docPartObj>
        </w:sdtPr>
        <w:sdtEndPr>
          <w:rPr>
            <w:i/>
            <w:sz w:val="18"/>
            <w:szCs w:val="18"/>
          </w:rPr>
        </w:sdtEndPr>
        <w:sdtContent>
          <w:p w:rsidR="008557CE" w:rsidRDefault="008557CE">
            <w:pPr>
              <w:pStyle w:val="Stopka"/>
              <w:jc w:val="right"/>
              <w:rPr>
                <w:b/>
                <w:bCs/>
                <w:sz w:val="24"/>
                <w:szCs w:val="24"/>
              </w:rPr>
            </w:pPr>
            <w:r>
              <w:t xml:space="preserve">Strona </w:t>
            </w:r>
            <w:r>
              <w:rPr>
                <w:b/>
                <w:bCs/>
                <w:sz w:val="24"/>
                <w:szCs w:val="24"/>
              </w:rPr>
              <w:fldChar w:fldCharType="begin"/>
            </w:r>
            <w:r>
              <w:rPr>
                <w:b/>
                <w:bCs/>
              </w:rPr>
              <w:instrText>PAGE</w:instrText>
            </w:r>
            <w:r>
              <w:rPr>
                <w:b/>
                <w:bCs/>
                <w:sz w:val="24"/>
                <w:szCs w:val="24"/>
              </w:rPr>
              <w:fldChar w:fldCharType="separate"/>
            </w:r>
            <w:r w:rsidR="008A6772">
              <w:rPr>
                <w:b/>
                <w:bCs/>
                <w:noProof/>
              </w:rPr>
              <w:t>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A6772">
              <w:rPr>
                <w:b/>
                <w:bCs/>
                <w:noProof/>
              </w:rPr>
              <w:t>21</w:t>
            </w:r>
            <w:r>
              <w:rPr>
                <w:b/>
                <w:bCs/>
                <w:sz w:val="24"/>
                <w:szCs w:val="24"/>
              </w:rPr>
              <w:fldChar w:fldCharType="end"/>
            </w:r>
          </w:p>
          <w:p w:rsidR="008557CE" w:rsidRDefault="008557CE" w:rsidP="00E22CDD">
            <w:pPr>
              <w:pStyle w:val="Stopka"/>
              <w:rPr>
                <w:b/>
                <w:bCs/>
                <w:sz w:val="24"/>
                <w:szCs w:val="24"/>
              </w:rPr>
            </w:pPr>
            <w:r>
              <w:rPr>
                <w:b/>
                <w:bCs/>
                <w:sz w:val="24"/>
                <w:szCs w:val="24"/>
              </w:rPr>
              <w:t>MGBP.ZP.271.1.2019</w:t>
            </w:r>
          </w:p>
          <w:p w:rsidR="008557CE" w:rsidRPr="006F42CF" w:rsidRDefault="008557CE" w:rsidP="00E22CDD">
            <w:pPr>
              <w:pStyle w:val="Stopka"/>
              <w:rPr>
                <w:i/>
                <w:sz w:val="18"/>
                <w:szCs w:val="18"/>
              </w:rPr>
            </w:pPr>
            <w:r w:rsidRPr="006F42CF">
              <w:rPr>
                <w:bCs/>
                <w:i/>
                <w:sz w:val="18"/>
                <w:szCs w:val="18"/>
              </w:rPr>
              <w:t>Dofinansowani</w:t>
            </w:r>
            <w:r>
              <w:rPr>
                <w:bCs/>
                <w:i/>
                <w:sz w:val="18"/>
                <w:szCs w:val="18"/>
              </w:rPr>
              <w:t>e zadania</w:t>
            </w:r>
            <w:r w:rsidRPr="006F42CF">
              <w:rPr>
                <w:bCs/>
                <w:i/>
                <w:sz w:val="18"/>
                <w:szCs w:val="18"/>
              </w:rPr>
              <w:t xml:space="preserve"> w ramach NARODOWEGO PROGRAMU ROZWOJU CZYTELNICTWA Priorytet 2 INFRASTRUKTURA BIBLIOTEK 2016-20120 ze środków finansowych Ministerstwa Kultury i Dziedzictwa Narodowego pochodzących z budżetu państwa</w:t>
            </w:r>
          </w:p>
        </w:sdtContent>
      </w:sdt>
    </w:sdtContent>
  </w:sdt>
  <w:p w:rsidR="008557CE" w:rsidRDefault="008557C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4E8" w:rsidRDefault="005514E8" w:rsidP="00E22CDD">
      <w:pPr>
        <w:spacing w:after="0" w:line="240" w:lineRule="auto"/>
      </w:pPr>
      <w:r>
        <w:separator/>
      </w:r>
    </w:p>
  </w:footnote>
  <w:footnote w:type="continuationSeparator" w:id="0">
    <w:p w:rsidR="005514E8" w:rsidRDefault="005514E8" w:rsidP="00E22C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8EDEDF5"/>
    <w:multiLevelType w:val="hybridMultilevel"/>
    <w:tmpl w:val="5798A6F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6"/>
    <w:multiLevelType w:val="multilevel"/>
    <w:tmpl w:val="4702A2B8"/>
    <w:name w:val="WW8Num25"/>
    <w:lvl w:ilvl="0">
      <w:start w:val="3"/>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18"/>
    <w:multiLevelType w:val="singleLevel"/>
    <w:tmpl w:val="00000018"/>
    <w:name w:val="WW8Num34"/>
    <w:lvl w:ilvl="0">
      <w:start w:val="1"/>
      <w:numFmt w:val="upperRoman"/>
      <w:lvlText w:val="%1."/>
      <w:lvlJc w:val="left"/>
      <w:pPr>
        <w:tabs>
          <w:tab w:val="num" w:pos="700"/>
        </w:tabs>
        <w:ind w:left="700" w:hanging="340"/>
      </w:pPr>
    </w:lvl>
  </w:abstractNum>
  <w:abstractNum w:abstractNumId="3" w15:restartNumberingAfterBreak="0">
    <w:nsid w:val="0000001B"/>
    <w:multiLevelType w:val="singleLevel"/>
    <w:tmpl w:val="0000001B"/>
    <w:name w:val="WW8Num30"/>
    <w:lvl w:ilvl="0">
      <w:start w:val="1"/>
      <w:numFmt w:val="bullet"/>
      <w:lvlText w:val="-"/>
      <w:lvlJc w:val="left"/>
      <w:pPr>
        <w:tabs>
          <w:tab w:val="num" w:pos="2197"/>
        </w:tabs>
        <w:ind w:left="2197" w:hanging="397"/>
      </w:pPr>
      <w:rPr>
        <w:rFonts w:ascii="Times New Roman" w:hAnsi="Times New Roman"/>
        <w:b w:val="0"/>
        <w:i w:val="0"/>
        <w:sz w:val="20"/>
        <w:szCs w:val="20"/>
      </w:rPr>
    </w:lvl>
  </w:abstractNum>
  <w:abstractNum w:abstractNumId="4" w15:restartNumberingAfterBreak="0">
    <w:nsid w:val="02AC4075"/>
    <w:multiLevelType w:val="hybridMultilevel"/>
    <w:tmpl w:val="53823AFC"/>
    <w:name w:val="WW8Num2"/>
    <w:lvl w:ilvl="0" w:tplc="FFFFFFFF">
      <w:start w:val="1"/>
      <w:numFmt w:val="decimal"/>
      <w:lvlText w:val="%1)"/>
      <w:lvlJc w:val="left"/>
      <w:pPr>
        <w:tabs>
          <w:tab w:val="num" w:pos="502"/>
        </w:tabs>
        <w:ind w:left="502"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03AC11F5"/>
    <w:multiLevelType w:val="hybridMultilevel"/>
    <w:tmpl w:val="59EAF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DF20EE"/>
    <w:multiLevelType w:val="multilevel"/>
    <w:tmpl w:val="578284F6"/>
    <w:lvl w:ilvl="0">
      <w:start w:val="1"/>
      <w:numFmt w:val="lowerLetter"/>
      <w:lvlText w:val="%1)"/>
      <w:lvlJc w:val="left"/>
      <w:pPr>
        <w:ind w:left="720" w:hanging="360"/>
      </w:pPr>
      <w:rPr>
        <w:rFonts w:ascii="Calibri" w:eastAsia="Times New Roman" w:hAnsi="Calibri" w:cs="Times New Roman"/>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8DF1088"/>
    <w:multiLevelType w:val="hybridMultilevel"/>
    <w:tmpl w:val="CAF0D160"/>
    <w:lvl w:ilvl="0" w:tplc="95E263DE">
      <w:start w:val="1"/>
      <w:numFmt w:val="decimal"/>
      <w:lvlText w:val="%1)"/>
      <w:lvlJc w:val="left"/>
      <w:pPr>
        <w:ind w:left="612" w:hanging="360"/>
      </w:pPr>
      <w:rPr>
        <w:rFonts w:hint="default"/>
      </w:rPr>
    </w:lvl>
    <w:lvl w:ilvl="1" w:tplc="04150019" w:tentative="1">
      <w:start w:val="1"/>
      <w:numFmt w:val="lowerLetter"/>
      <w:lvlText w:val="%2."/>
      <w:lvlJc w:val="left"/>
      <w:pPr>
        <w:ind w:left="1332" w:hanging="360"/>
      </w:pPr>
    </w:lvl>
    <w:lvl w:ilvl="2" w:tplc="0415001B" w:tentative="1">
      <w:start w:val="1"/>
      <w:numFmt w:val="lowerRoman"/>
      <w:lvlText w:val="%3."/>
      <w:lvlJc w:val="right"/>
      <w:pPr>
        <w:ind w:left="2052" w:hanging="180"/>
      </w:pPr>
    </w:lvl>
    <w:lvl w:ilvl="3" w:tplc="0415000F" w:tentative="1">
      <w:start w:val="1"/>
      <w:numFmt w:val="decimal"/>
      <w:lvlText w:val="%4."/>
      <w:lvlJc w:val="left"/>
      <w:pPr>
        <w:ind w:left="2772" w:hanging="360"/>
      </w:pPr>
    </w:lvl>
    <w:lvl w:ilvl="4" w:tplc="04150019" w:tentative="1">
      <w:start w:val="1"/>
      <w:numFmt w:val="lowerLetter"/>
      <w:lvlText w:val="%5."/>
      <w:lvlJc w:val="left"/>
      <w:pPr>
        <w:ind w:left="3492" w:hanging="360"/>
      </w:pPr>
    </w:lvl>
    <w:lvl w:ilvl="5" w:tplc="0415001B" w:tentative="1">
      <w:start w:val="1"/>
      <w:numFmt w:val="lowerRoman"/>
      <w:lvlText w:val="%6."/>
      <w:lvlJc w:val="right"/>
      <w:pPr>
        <w:ind w:left="4212" w:hanging="180"/>
      </w:pPr>
    </w:lvl>
    <w:lvl w:ilvl="6" w:tplc="0415000F" w:tentative="1">
      <w:start w:val="1"/>
      <w:numFmt w:val="decimal"/>
      <w:lvlText w:val="%7."/>
      <w:lvlJc w:val="left"/>
      <w:pPr>
        <w:ind w:left="4932" w:hanging="360"/>
      </w:pPr>
    </w:lvl>
    <w:lvl w:ilvl="7" w:tplc="04150019" w:tentative="1">
      <w:start w:val="1"/>
      <w:numFmt w:val="lowerLetter"/>
      <w:lvlText w:val="%8."/>
      <w:lvlJc w:val="left"/>
      <w:pPr>
        <w:ind w:left="5652" w:hanging="360"/>
      </w:pPr>
    </w:lvl>
    <w:lvl w:ilvl="8" w:tplc="0415001B" w:tentative="1">
      <w:start w:val="1"/>
      <w:numFmt w:val="lowerRoman"/>
      <w:lvlText w:val="%9."/>
      <w:lvlJc w:val="right"/>
      <w:pPr>
        <w:ind w:left="6372" w:hanging="180"/>
      </w:pPr>
    </w:lvl>
  </w:abstractNum>
  <w:abstractNum w:abstractNumId="8" w15:restartNumberingAfterBreak="0">
    <w:nsid w:val="0C9609D0"/>
    <w:multiLevelType w:val="hybridMultilevel"/>
    <w:tmpl w:val="277AB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30028D"/>
    <w:multiLevelType w:val="hybridMultilevel"/>
    <w:tmpl w:val="C0C22EC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3D221A0"/>
    <w:multiLevelType w:val="hybridMultilevel"/>
    <w:tmpl w:val="ACDCEE7A"/>
    <w:name w:val="WW8Num302"/>
    <w:lvl w:ilvl="0" w:tplc="432408E4">
      <w:start w:val="3"/>
      <w:numFmt w:val="lowerLetter"/>
      <w:lvlText w:val="%1)"/>
      <w:lvlJc w:val="left"/>
      <w:pPr>
        <w:tabs>
          <w:tab w:val="num" w:pos="700"/>
        </w:tabs>
        <w:ind w:left="700" w:hanging="34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150471F7"/>
    <w:multiLevelType w:val="hybridMultilevel"/>
    <w:tmpl w:val="ABB6FA92"/>
    <w:lvl w:ilvl="0" w:tplc="61B6D8B2">
      <w:start w:val="1"/>
      <w:numFmt w:val="lowerLetter"/>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B5958F3"/>
    <w:multiLevelType w:val="hybridMultilevel"/>
    <w:tmpl w:val="0680B9C6"/>
    <w:lvl w:ilvl="0" w:tplc="CB96B85A">
      <w:start w:val="1"/>
      <w:numFmt w:val="upperRoman"/>
      <w:lvlText w:val="%1."/>
      <w:lvlJc w:val="left"/>
      <w:pPr>
        <w:ind w:left="972" w:hanging="720"/>
      </w:pPr>
      <w:rPr>
        <w:rFonts w:hint="default"/>
      </w:rPr>
    </w:lvl>
    <w:lvl w:ilvl="1" w:tplc="04150019" w:tentative="1">
      <w:start w:val="1"/>
      <w:numFmt w:val="lowerLetter"/>
      <w:lvlText w:val="%2."/>
      <w:lvlJc w:val="left"/>
      <w:pPr>
        <w:ind w:left="1332" w:hanging="360"/>
      </w:pPr>
    </w:lvl>
    <w:lvl w:ilvl="2" w:tplc="0415001B" w:tentative="1">
      <w:start w:val="1"/>
      <w:numFmt w:val="lowerRoman"/>
      <w:lvlText w:val="%3."/>
      <w:lvlJc w:val="right"/>
      <w:pPr>
        <w:ind w:left="2052" w:hanging="180"/>
      </w:pPr>
    </w:lvl>
    <w:lvl w:ilvl="3" w:tplc="0415000F" w:tentative="1">
      <w:start w:val="1"/>
      <w:numFmt w:val="decimal"/>
      <w:lvlText w:val="%4."/>
      <w:lvlJc w:val="left"/>
      <w:pPr>
        <w:ind w:left="2772" w:hanging="360"/>
      </w:pPr>
    </w:lvl>
    <w:lvl w:ilvl="4" w:tplc="04150019" w:tentative="1">
      <w:start w:val="1"/>
      <w:numFmt w:val="lowerLetter"/>
      <w:lvlText w:val="%5."/>
      <w:lvlJc w:val="left"/>
      <w:pPr>
        <w:ind w:left="3492" w:hanging="360"/>
      </w:pPr>
    </w:lvl>
    <w:lvl w:ilvl="5" w:tplc="0415001B" w:tentative="1">
      <w:start w:val="1"/>
      <w:numFmt w:val="lowerRoman"/>
      <w:lvlText w:val="%6."/>
      <w:lvlJc w:val="right"/>
      <w:pPr>
        <w:ind w:left="4212" w:hanging="180"/>
      </w:pPr>
    </w:lvl>
    <w:lvl w:ilvl="6" w:tplc="0415000F" w:tentative="1">
      <w:start w:val="1"/>
      <w:numFmt w:val="decimal"/>
      <w:lvlText w:val="%7."/>
      <w:lvlJc w:val="left"/>
      <w:pPr>
        <w:ind w:left="4932" w:hanging="360"/>
      </w:pPr>
    </w:lvl>
    <w:lvl w:ilvl="7" w:tplc="04150019" w:tentative="1">
      <w:start w:val="1"/>
      <w:numFmt w:val="lowerLetter"/>
      <w:lvlText w:val="%8."/>
      <w:lvlJc w:val="left"/>
      <w:pPr>
        <w:ind w:left="5652" w:hanging="360"/>
      </w:pPr>
    </w:lvl>
    <w:lvl w:ilvl="8" w:tplc="0415001B" w:tentative="1">
      <w:start w:val="1"/>
      <w:numFmt w:val="lowerRoman"/>
      <w:lvlText w:val="%9."/>
      <w:lvlJc w:val="right"/>
      <w:pPr>
        <w:ind w:left="6372" w:hanging="180"/>
      </w:pPr>
    </w:lvl>
  </w:abstractNum>
  <w:abstractNum w:abstractNumId="14" w15:restartNumberingAfterBreak="0">
    <w:nsid w:val="1D2F58DC"/>
    <w:multiLevelType w:val="hybridMultilevel"/>
    <w:tmpl w:val="87F41916"/>
    <w:lvl w:ilvl="0" w:tplc="A9640D56">
      <w:start w:val="2"/>
      <w:numFmt w:val="decimal"/>
      <w:lvlText w:val="%1."/>
      <w:lvlJc w:val="left"/>
      <w:pPr>
        <w:tabs>
          <w:tab w:val="num" w:pos="357"/>
        </w:tabs>
        <w:ind w:left="357" w:hanging="357"/>
      </w:pPr>
      <w:rPr>
        <w:i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22D338F7"/>
    <w:multiLevelType w:val="hybridMultilevel"/>
    <w:tmpl w:val="7AC0A4B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232F035A"/>
    <w:multiLevelType w:val="hybridMultilevel"/>
    <w:tmpl w:val="998C297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9C80BAC"/>
    <w:multiLevelType w:val="hybridMultilevel"/>
    <w:tmpl w:val="09F6800A"/>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9" w15:restartNumberingAfterBreak="0">
    <w:nsid w:val="31606F15"/>
    <w:multiLevelType w:val="hybridMultilevel"/>
    <w:tmpl w:val="47202DFA"/>
    <w:lvl w:ilvl="0" w:tplc="3BF0D29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66E6973"/>
    <w:multiLevelType w:val="hybridMultilevel"/>
    <w:tmpl w:val="4ECC5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2D6634"/>
    <w:multiLevelType w:val="hybridMultilevel"/>
    <w:tmpl w:val="3190C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6E4685"/>
    <w:multiLevelType w:val="hybridMultilevel"/>
    <w:tmpl w:val="1A5A3E24"/>
    <w:lvl w:ilvl="0" w:tplc="880E0E40">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DB7B34"/>
    <w:multiLevelType w:val="multilevel"/>
    <w:tmpl w:val="406CC3E0"/>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0460785"/>
    <w:multiLevelType w:val="hybridMultilevel"/>
    <w:tmpl w:val="5728ED02"/>
    <w:name w:val="WW8Num65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0"/>
        </w:tabs>
        <w:ind w:left="0"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1440"/>
        </w:tabs>
        <w:ind w:left="1440" w:hanging="360"/>
      </w:pPr>
    </w:lvl>
    <w:lvl w:ilvl="5" w:tplc="0415001B">
      <w:start w:val="1"/>
      <w:numFmt w:val="lowerRoman"/>
      <w:lvlText w:val="%6."/>
      <w:lvlJc w:val="righ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26" w15:restartNumberingAfterBreak="0">
    <w:nsid w:val="429E715F"/>
    <w:multiLevelType w:val="hybridMultilevel"/>
    <w:tmpl w:val="C62C021E"/>
    <w:lvl w:ilvl="0" w:tplc="639232FE">
      <w:start w:val="1"/>
      <w:numFmt w:val="lowerLetter"/>
      <w:lvlText w:val="%1)"/>
      <w:lvlJc w:val="left"/>
      <w:pPr>
        <w:ind w:left="984" w:hanging="360"/>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2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AEF0546"/>
    <w:multiLevelType w:val="hybridMultilevel"/>
    <w:tmpl w:val="72DCEF54"/>
    <w:lvl w:ilvl="0" w:tplc="637AAE48">
      <w:start w:val="1"/>
      <w:numFmt w:val="decimal"/>
      <w:lvlText w:val="%1)"/>
      <w:lvlJc w:val="left"/>
      <w:pPr>
        <w:tabs>
          <w:tab w:val="num" w:pos="624"/>
        </w:tabs>
        <w:ind w:left="624" w:hanging="62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4CE65C0A"/>
    <w:multiLevelType w:val="hybridMultilevel"/>
    <w:tmpl w:val="001440A2"/>
    <w:lvl w:ilvl="0" w:tplc="E46C96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2011E4"/>
    <w:multiLevelType w:val="hybridMultilevel"/>
    <w:tmpl w:val="E88861BE"/>
    <w:lvl w:ilvl="0" w:tplc="33360AAE">
      <w:start w:val="1"/>
      <w:numFmt w:val="decimal"/>
      <w:lvlText w:val="%1."/>
      <w:lvlJc w:val="left"/>
      <w:pPr>
        <w:ind w:left="644" w:hanging="360"/>
      </w:pPr>
      <w:rPr>
        <w:b/>
        <w:strike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36C4571E">
      <w:start w:val="1"/>
      <w:numFmt w:val="decimal"/>
      <w:lvlText w:val="%4."/>
      <w:lvlJc w:val="left"/>
      <w:pPr>
        <w:ind w:left="2804" w:hanging="360"/>
      </w:pPr>
      <w:rPr>
        <w:b w:val="0"/>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1" w15:restartNumberingAfterBreak="0">
    <w:nsid w:val="51822333"/>
    <w:multiLevelType w:val="multilevel"/>
    <w:tmpl w:val="2E56FCE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b w:val="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2" w15:restartNumberingAfterBreak="0">
    <w:nsid w:val="5260023D"/>
    <w:multiLevelType w:val="hybridMultilevel"/>
    <w:tmpl w:val="38EAC600"/>
    <w:lvl w:ilvl="0" w:tplc="73CCCA6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543B22EF"/>
    <w:multiLevelType w:val="hybridMultilevel"/>
    <w:tmpl w:val="EBCC7BB6"/>
    <w:lvl w:ilvl="0" w:tplc="0415000F">
      <w:start w:val="1"/>
      <w:numFmt w:val="decimal"/>
      <w:lvlText w:val="%1."/>
      <w:lvlJc w:val="left"/>
      <w:pPr>
        <w:ind w:left="1332" w:hanging="360"/>
      </w:pPr>
    </w:lvl>
    <w:lvl w:ilvl="1" w:tplc="04150019" w:tentative="1">
      <w:start w:val="1"/>
      <w:numFmt w:val="lowerLetter"/>
      <w:lvlText w:val="%2."/>
      <w:lvlJc w:val="left"/>
      <w:pPr>
        <w:ind w:left="2052" w:hanging="360"/>
      </w:pPr>
    </w:lvl>
    <w:lvl w:ilvl="2" w:tplc="0415001B" w:tentative="1">
      <w:start w:val="1"/>
      <w:numFmt w:val="lowerRoman"/>
      <w:lvlText w:val="%3."/>
      <w:lvlJc w:val="right"/>
      <w:pPr>
        <w:ind w:left="2772" w:hanging="180"/>
      </w:pPr>
    </w:lvl>
    <w:lvl w:ilvl="3" w:tplc="0415000F" w:tentative="1">
      <w:start w:val="1"/>
      <w:numFmt w:val="decimal"/>
      <w:lvlText w:val="%4."/>
      <w:lvlJc w:val="left"/>
      <w:pPr>
        <w:ind w:left="3492" w:hanging="360"/>
      </w:pPr>
    </w:lvl>
    <w:lvl w:ilvl="4" w:tplc="04150019" w:tentative="1">
      <w:start w:val="1"/>
      <w:numFmt w:val="lowerLetter"/>
      <w:lvlText w:val="%5."/>
      <w:lvlJc w:val="left"/>
      <w:pPr>
        <w:ind w:left="4212" w:hanging="360"/>
      </w:pPr>
    </w:lvl>
    <w:lvl w:ilvl="5" w:tplc="0415001B" w:tentative="1">
      <w:start w:val="1"/>
      <w:numFmt w:val="lowerRoman"/>
      <w:lvlText w:val="%6."/>
      <w:lvlJc w:val="right"/>
      <w:pPr>
        <w:ind w:left="4932" w:hanging="180"/>
      </w:pPr>
    </w:lvl>
    <w:lvl w:ilvl="6" w:tplc="0415000F" w:tentative="1">
      <w:start w:val="1"/>
      <w:numFmt w:val="decimal"/>
      <w:lvlText w:val="%7."/>
      <w:lvlJc w:val="left"/>
      <w:pPr>
        <w:ind w:left="5652" w:hanging="360"/>
      </w:pPr>
    </w:lvl>
    <w:lvl w:ilvl="7" w:tplc="04150019" w:tentative="1">
      <w:start w:val="1"/>
      <w:numFmt w:val="lowerLetter"/>
      <w:lvlText w:val="%8."/>
      <w:lvlJc w:val="left"/>
      <w:pPr>
        <w:ind w:left="6372" w:hanging="360"/>
      </w:pPr>
    </w:lvl>
    <w:lvl w:ilvl="8" w:tplc="0415001B" w:tentative="1">
      <w:start w:val="1"/>
      <w:numFmt w:val="lowerRoman"/>
      <w:lvlText w:val="%9."/>
      <w:lvlJc w:val="right"/>
      <w:pPr>
        <w:ind w:left="7092" w:hanging="180"/>
      </w:pPr>
    </w:lvl>
  </w:abstractNum>
  <w:abstractNum w:abstractNumId="34" w15:restartNumberingAfterBreak="0">
    <w:nsid w:val="5A734180"/>
    <w:multiLevelType w:val="hybridMultilevel"/>
    <w:tmpl w:val="9D9CF86A"/>
    <w:lvl w:ilvl="0" w:tplc="04150017">
      <w:start w:val="1"/>
      <w:numFmt w:val="lowerLetter"/>
      <w:lvlText w:val="%1)"/>
      <w:lvlJc w:val="left"/>
      <w:pPr>
        <w:ind w:left="1344" w:hanging="360"/>
      </w:pPr>
    </w:lvl>
    <w:lvl w:ilvl="1" w:tplc="04150017">
      <w:start w:val="1"/>
      <w:numFmt w:val="lowerLetter"/>
      <w:lvlText w:val="%2)"/>
      <w:lvlJc w:val="left"/>
      <w:pPr>
        <w:ind w:left="2064" w:hanging="360"/>
      </w:pPr>
    </w:lvl>
    <w:lvl w:ilvl="2" w:tplc="90E65818">
      <w:start w:val="2"/>
      <w:numFmt w:val="bullet"/>
      <w:lvlText w:val=""/>
      <w:lvlJc w:val="left"/>
      <w:pPr>
        <w:ind w:left="2964" w:hanging="360"/>
      </w:pPr>
      <w:rPr>
        <w:rFonts w:ascii="Symbol" w:eastAsiaTheme="minorHAnsi" w:hAnsi="Symbol" w:cs="Tahoma" w:hint="default"/>
      </w:r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35" w15:restartNumberingAfterBreak="0">
    <w:nsid w:val="5C3D4F99"/>
    <w:multiLevelType w:val="hybridMultilevel"/>
    <w:tmpl w:val="69DA32F4"/>
    <w:lvl w:ilvl="0" w:tplc="33360AAE">
      <w:start w:val="1"/>
      <w:numFmt w:val="decimal"/>
      <w:lvlText w:val="%1."/>
      <w:lvlJc w:val="left"/>
      <w:pPr>
        <w:ind w:left="644" w:hanging="360"/>
      </w:pPr>
      <w:rPr>
        <w:b/>
        <w:strike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6" w15:restartNumberingAfterBreak="0">
    <w:nsid w:val="5E1A4BC3"/>
    <w:multiLevelType w:val="hybridMultilevel"/>
    <w:tmpl w:val="870A2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A732CC"/>
    <w:multiLevelType w:val="hybridMultilevel"/>
    <w:tmpl w:val="B84E0220"/>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6C233704"/>
    <w:multiLevelType w:val="hybridMultilevel"/>
    <w:tmpl w:val="A98CDA32"/>
    <w:lvl w:ilvl="0" w:tplc="810637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D2B2A98"/>
    <w:multiLevelType w:val="hybridMultilevel"/>
    <w:tmpl w:val="8BC6D3BC"/>
    <w:lvl w:ilvl="0" w:tplc="0415000F">
      <w:start w:val="1"/>
      <w:numFmt w:val="decimal"/>
      <w:lvlText w:val="%1."/>
      <w:lvlJc w:val="left"/>
      <w:pPr>
        <w:ind w:left="1004" w:hanging="360"/>
      </w:pPr>
    </w:lvl>
    <w:lvl w:ilvl="1" w:tplc="6A76963C">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7EBA71E4"/>
    <w:multiLevelType w:val="multilevel"/>
    <w:tmpl w:val="3D0EC3B0"/>
    <w:lvl w:ilvl="0">
      <w:start w:val="1"/>
      <w:numFmt w:val="decimal"/>
      <w:lvlText w:val="%1."/>
      <w:lvlJc w:val="left"/>
      <w:pPr>
        <w:ind w:left="1065" w:hanging="360"/>
      </w:p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41" w15:restartNumberingAfterBreak="0">
    <w:nsid w:val="7EF311D5"/>
    <w:multiLevelType w:val="multilevel"/>
    <w:tmpl w:val="13C609CA"/>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2"/>
    <w:lvlOverride w:ilvl="0">
      <w:startOverride w:val="1"/>
    </w:lvlOverride>
  </w:num>
  <w:num w:numId="2">
    <w:abstractNumId w:val="1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9"/>
  </w:num>
  <w:num w:numId="8">
    <w:abstractNumId w:val="34"/>
  </w:num>
  <w:num w:numId="9">
    <w:abstractNumId w:val="22"/>
  </w:num>
  <w:num w:numId="10">
    <w:abstractNumId w:val="39"/>
  </w:num>
  <w:num w:numId="11">
    <w:abstractNumId w:val="36"/>
  </w:num>
  <w:num w:numId="12">
    <w:abstractNumId w:val="21"/>
  </w:num>
  <w:num w:numId="13">
    <w:abstractNumId w:val="8"/>
  </w:num>
  <w:num w:numId="14">
    <w:abstractNumId w:val="26"/>
  </w:num>
  <w:num w:numId="15">
    <w:abstractNumId w:val="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6"/>
  </w:num>
  <w:num w:numId="18">
    <w:abstractNumId w:val="24"/>
    <w:lvlOverride w:ilvl="0">
      <w:startOverride w:val="3"/>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23"/>
  </w:num>
  <w:num w:numId="24">
    <w:abstractNumId w:val="11"/>
  </w:num>
  <w:num w:numId="25">
    <w:abstractNumId w:val="38"/>
  </w:num>
  <w:num w:numId="26">
    <w:abstractNumId w:val="27"/>
  </w:num>
  <w:num w:numId="27">
    <w:abstractNumId w:val="17"/>
  </w:num>
  <w:num w:numId="28">
    <w:abstractNumId w:val="12"/>
  </w:num>
  <w:num w:numId="29">
    <w:abstractNumId w:val="20"/>
  </w:num>
  <w:num w:numId="30">
    <w:abstractNumId w:val="18"/>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6"/>
  </w:num>
  <w:num w:numId="35">
    <w:abstractNumId w:val="32"/>
  </w:num>
  <w:num w:numId="36">
    <w:abstractNumId w:val="30"/>
  </w:num>
  <w:num w:numId="37">
    <w:abstractNumId w:val="37"/>
  </w:num>
  <w:num w:numId="38">
    <w:abstractNumId w:val="7"/>
  </w:num>
  <w:num w:numId="39">
    <w:abstractNumId w:val="33"/>
  </w:num>
  <w:num w:numId="40">
    <w:abstractNumId w:val="9"/>
  </w:num>
  <w:num w:numId="41">
    <w:abstractNumId w:val="0"/>
  </w:num>
  <w:num w:numId="42">
    <w:abstractNumId w:val="1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A8B"/>
    <w:rsid w:val="00042385"/>
    <w:rsid w:val="000913D0"/>
    <w:rsid w:val="000D239E"/>
    <w:rsid w:val="00155E08"/>
    <w:rsid w:val="00172BD4"/>
    <w:rsid w:val="00195B1D"/>
    <w:rsid w:val="001C1202"/>
    <w:rsid w:val="001C5562"/>
    <w:rsid w:val="001C7AC2"/>
    <w:rsid w:val="0020441E"/>
    <w:rsid w:val="00211A38"/>
    <w:rsid w:val="00224ECB"/>
    <w:rsid w:val="00282036"/>
    <w:rsid w:val="002936CE"/>
    <w:rsid w:val="002A696B"/>
    <w:rsid w:val="002B2718"/>
    <w:rsid w:val="002E119A"/>
    <w:rsid w:val="002E7EAA"/>
    <w:rsid w:val="00312209"/>
    <w:rsid w:val="00350ECF"/>
    <w:rsid w:val="003644DA"/>
    <w:rsid w:val="003B0294"/>
    <w:rsid w:val="003C6611"/>
    <w:rsid w:val="003C725B"/>
    <w:rsid w:val="00421833"/>
    <w:rsid w:val="004B30B9"/>
    <w:rsid w:val="004B4C9F"/>
    <w:rsid w:val="004E38A8"/>
    <w:rsid w:val="004E75D6"/>
    <w:rsid w:val="004F3A92"/>
    <w:rsid w:val="0051496B"/>
    <w:rsid w:val="00515E25"/>
    <w:rsid w:val="005204BF"/>
    <w:rsid w:val="005216F7"/>
    <w:rsid w:val="005514E8"/>
    <w:rsid w:val="0055156B"/>
    <w:rsid w:val="00560812"/>
    <w:rsid w:val="005613F3"/>
    <w:rsid w:val="005C0768"/>
    <w:rsid w:val="005D657D"/>
    <w:rsid w:val="005E1BE7"/>
    <w:rsid w:val="0060698B"/>
    <w:rsid w:val="00612F7C"/>
    <w:rsid w:val="00624D4F"/>
    <w:rsid w:val="00653ED6"/>
    <w:rsid w:val="0067105A"/>
    <w:rsid w:val="006C419B"/>
    <w:rsid w:val="006F42CF"/>
    <w:rsid w:val="0070379F"/>
    <w:rsid w:val="007348FB"/>
    <w:rsid w:val="00742926"/>
    <w:rsid w:val="007922FA"/>
    <w:rsid w:val="00797B9B"/>
    <w:rsid w:val="007A5A8B"/>
    <w:rsid w:val="007C1BD1"/>
    <w:rsid w:val="007F0F5B"/>
    <w:rsid w:val="008149E8"/>
    <w:rsid w:val="00823FDF"/>
    <w:rsid w:val="00826EC8"/>
    <w:rsid w:val="00834C54"/>
    <w:rsid w:val="008557CE"/>
    <w:rsid w:val="008864BB"/>
    <w:rsid w:val="008A6772"/>
    <w:rsid w:val="008E1801"/>
    <w:rsid w:val="008F7DDC"/>
    <w:rsid w:val="0090747C"/>
    <w:rsid w:val="00911C98"/>
    <w:rsid w:val="00917550"/>
    <w:rsid w:val="00927B84"/>
    <w:rsid w:val="009D3D00"/>
    <w:rsid w:val="009D5240"/>
    <w:rsid w:val="009E1EBF"/>
    <w:rsid w:val="00A32DF3"/>
    <w:rsid w:val="00A74434"/>
    <w:rsid w:val="00A918AA"/>
    <w:rsid w:val="00AA40CA"/>
    <w:rsid w:val="00AA695D"/>
    <w:rsid w:val="00B100FA"/>
    <w:rsid w:val="00B20168"/>
    <w:rsid w:val="00B831F4"/>
    <w:rsid w:val="00BA6B72"/>
    <w:rsid w:val="00BB48E9"/>
    <w:rsid w:val="00BB5A02"/>
    <w:rsid w:val="00BB6C2E"/>
    <w:rsid w:val="00BD49E1"/>
    <w:rsid w:val="00BF062C"/>
    <w:rsid w:val="00BF68F4"/>
    <w:rsid w:val="00C30A2C"/>
    <w:rsid w:val="00C35E8B"/>
    <w:rsid w:val="00C50621"/>
    <w:rsid w:val="00C57DEB"/>
    <w:rsid w:val="00C755A1"/>
    <w:rsid w:val="00C91E80"/>
    <w:rsid w:val="00C96115"/>
    <w:rsid w:val="00CB50E5"/>
    <w:rsid w:val="00CD0741"/>
    <w:rsid w:val="00D07A0A"/>
    <w:rsid w:val="00D22A36"/>
    <w:rsid w:val="00D268A9"/>
    <w:rsid w:val="00D82020"/>
    <w:rsid w:val="00DA5995"/>
    <w:rsid w:val="00DB7D07"/>
    <w:rsid w:val="00DC5F50"/>
    <w:rsid w:val="00DE1C71"/>
    <w:rsid w:val="00E22CDD"/>
    <w:rsid w:val="00E31D77"/>
    <w:rsid w:val="00E5178C"/>
    <w:rsid w:val="00E84951"/>
    <w:rsid w:val="00E853EE"/>
    <w:rsid w:val="00EC21AA"/>
    <w:rsid w:val="00ED1A4B"/>
    <w:rsid w:val="00F001C5"/>
    <w:rsid w:val="00F05EDC"/>
    <w:rsid w:val="00F06EC3"/>
    <w:rsid w:val="00F34834"/>
    <w:rsid w:val="00F95DD2"/>
    <w:rsid w:val="00FC095E"/>
    <w:rsid w:val="00FC2C5A"/>
    <w:rsid w:val="00FE4A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040E55-6F4E-4538-81FE-9BA6D9D6B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heme="minorHAnsi"/>
        <w:sz w:val="24"/>
        <w:szCs w:val="24"/>
        <w:lang w:val="pl-PL"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A5A8B"/>
    <w:pPr>
      <w:spacing w:after="200"/>
      <w:jc w:val="left"/>
    </w:pPr>
    <w:rPr>
      <w:rFonts w:asciiTheme="minorHAnsi" w:eastAsiaTheme="minorHAnsi" w:hAnsiTheme="minorHAnsi" w:cstheme="minorBidi"/>
      <w:sz w:val="22"/>
      <w:szCs w:val="22"/>
    </w:rPr>
  </w:style>
  <w:style w:type="paragraph" w:styleId="Nagwek9">
    <w:name w:val="heading 9"/>
    <w:basedOn w:val="Normalny"/>
    <w:next w:val="Normalny"/>
    <w:link w:val="Nagwek9Znak"/>
    <w:qFormat/>
    <w:rsid w:val="007A5A8B"/>
    <w:pPr>
      <w:keepNext/>
      <w:widowControl w:val="0"/>
      <w:tabs>
        <w:tab w:val="num" w:pos="700"/>
      </w:tabs>
      <w:suppressAutoHyphens/>
      <w:spacing w:after="0" w:line="240" w:lineRule="auto"/>
      <w:ind w:left="700" w:hanging="340"/>
      <w:jc w:val="both"/>
      <w:outlineLvl w:val="8"/>
    </w:pPr>
    <w:rPr>
      <w:rFonts w:ascii="Times New Roman" w:eastAsia="Lucida Sans Unicode" w:hAnsi="Times New Roman" w:cs="Times New Roman"/>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uiPriority w:val="34"/>
    <w:qFormat/>
    <w:rsid w:val="00C96115"/>
    <w:pPr>
      <w:ind w:left="720"/>
      <w:contextualSpacing/>
    </w:pPr>
    <w:rPr>
      <w:rFonts w:eastAsia="Calibri"/>
    </w:rPr>
  </w:style>
  <w:style w:type="character" w:customStyle="1" w:styleId="Nagwek9Znak">
    <w:name w:val="Nagłówek 9 Znak"/>
    <w:basedOn w:val="Domylnaczcionkaakapitu"/>
    <w:link w:val="Nagwek9"/>
    <w:rsid w:val="007A5A8B"/>
    <w:rPr>
      <w:rFonts w:ascii="Times New Roman" w:eastAsia="Lucida Sans Unicode" w:hAnsi="Times New Roman" w:cs="Times New Roman"/>
      <w:b/>
      <w:lang w:eastAsia="zh-CN"/>
    </w:rPr>
  </w:style>
  <w:style w:type="character" w:customStyle="1" w:styleId="TekstdymkaZnak">
    <w:name w:val="Tekst dymka Znak"/>
    <w:basedOn w:val="Domylnaczcionkaakapitu"/>
    <w:link w:val="Tekstdymka"/>
    <w:uiPriority w:val="99"/>
    <w:semiHidden/>
    <w:rsid w:val="007A5A8B"/>
    <w:rPr>
      <w:rFonts w:ascii="Tahoma" w:eastAsiaTheme="minorHAnsi" w:hAnsi="Tahoma" w:cs="Tahoma"/>
      <w:sz w:val="16"/>
      <w:szCs w:val="16"/>
    </w:rPr>
  </w:style>
  <w:style w:type="paragraph" w:styleId="Tekstdymka">
    <w:name w:val="Balloon Text"/>
    <w:basedOn w:val="Normalny"/>
    <w:link w:val="TekstdymkaZnak"/>
    <w:uiPriority w:val="99"/>
    <w:semiHidden/>
    <w:unhideWhenUsed/>
    <w:rsid w:val="007A5A8B"/>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7A5A8B"/>
    <w:rPr>
      <w:rFonts w:ascii="Tahoma" w:eastAsiaTheme="minorHAnsi" w:hAnsi="Tahoma" w:cs="Tahoma"/>
      <w:sz w:val="16"/>
      <w:szCs w:val="16"/>
    </w:rPr>
  </w:style>
  <w:style w:type="paragraph" w:styleId="Nagwek">
    <w:name w:val="header"/>
    <w:basedOn w:val="Normalny"/>
    <w:link w:val="NagwekZnak"/>
    <w:uiPriority w:val="99"/>
    <w:unhideWhenUsed/>
    <w:rsid w:val="007A5A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5A8B"/>
    <w:rPr>
      <w:rFonts w:asciiTheme="minorHAnsi" w:eastAsiaTheme="minorHAnsi" w:hAnsiTheme="minorHAnsi" w:cstheme="minorBidi"/>
      <w:sz w:val="22"/>
      <w:szCs w:val="22"/>
    </w:rPr>
  </w:style>
  <w:style w:type="paragraph" w:styleId="Stopka">
    <w:name w:val="footer"/>
    <w:basedOn w:val="Normalny"/>
    <w:link w:val="StopkaZnak"/>
    <w:uiPriority w:val="99"/>
    <w:unhideWhenUsed/>
    <w:rsid w:val="007A5A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5A8B"/>
    <w:rPr>
      <w:rFonts w:asciiTheme="minorHAnsi" w:eastAsiaTheme="minorHAnsi" w:hAnsiTheme="minorHAnsi" w:cstheme="minorBidi"/>
      <w:sz w:val="22"/>
      <w:szCs w:val="22"/>
    </w:rPr>
  </w:style>
  <w:style w:type="paragraph" w:customStyle="1" w:styleId="Default">
    <w:name w:val="Default"/>
    <w:rsid w:val="007A5A8B"/>
    <w:pPr>
      <w:autoSpaceDE w:val="0"/>
      <w:autoSpaceDN w:val="0"/>
      <w:adjustRightInd w:val="0"/>
      <w:spacing w:line="240" w:lineRule="auto"/>
      <w:jc w:val="left"/>
    </w:pPr>
    <w:rPr>
      <w:rFonts w:ascii="Arial" w:hAnsi="Arial" w:cs="Arial"/>
      <w:color w:val="000000"/>
    </w:rPr>
  </w:style>
  <w:style w:type="character" w:styleId="Hipercze">
    <w:name w:val="Hyperlink"/>
    <w:rsid w:val="007A5A8B"/>
    <w:rPr>
      <w:color w:val="000080"/>
      <w:u w:val="single"/>
    </w:rPr>
  </w:style>
  <w:style w:type="paragraph" w:styleId="Tekstpodstawowy">
    <w:name w:val="Body Text"/>
    <w:basedOn w:val="Normalny"/>
    <w:link w:val="TekstpodstawowyZnak"/>
    <w:rsid w:val="007A5A8B"/>
    <w:pPr>
      <w:widowControl w:val="0"/>
      <w:suppressAutoHyphens/>
      <w:spacing w:after="120" w:line="240" w:lineRule="auto"/>
    </w:pPr>
    <w:rPr>
      <w:rFonts w:ascii="Times New Roman" w:eastAsia="Lucida Sans Unicode" w:hAnsi="Times New Roman" w:cs="Times New Roman"/>
      <w:sz w:val="24"/>
      <w:szCs w:val="24"/>
      <w:lang w:eastAsia="zh-CN"/>
    </w:rPr>
  </w:style>
  <w:style w:type="character" w:customStyle="1" w:styleId="TekstpodstawowyZnak">
    <w:name w:val="Tekst podstawowy Znak"/>
    <w:basedOn w:val="Domylnaczcionkaakapitu"/>
    <w:link w:val="Tekstpodstawowy"/>
    <w:rsid w:val="007A5A8B"/>
    <w:rPr>
      <w:rFonts w:ascii="Times New Roman" w:eastAsia="Lucida Sans Unicode" w:hAnsi="Times New Roman" w:cs="Times New Roman"/>
      <w:lang w:eastAsia="zh-CN"/>
    </w:rPr>
  </w:style>
  <w:style w:type="paragraph" w:styleId="Tekstpodstawowywcity">
    <w:name w:val="Body Text Indent"/>
    <w:basedOn w:val="Normalny"/>
    <w:link w:val="TekstpodstawowywcityZnak"/>
    <w:rsid w:val="007A5A8B"/>
    <w:pPr>
      <w:suppressAutoHyphens/>
      <w:spacing w:after="120" w:line="240" w:lineRule="auto"/>
      <w:ind w:left="283"/>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7A5A8B"/>
    <w:rPr>
      <w:rFonts w:ascii="Times New Roman" w:hAnsi="Times New Roman" w:cs="Times New Roman"/>
      <w:sz w:val="20"/>
      <w:szCs w:val="20"/>
      <w:lang w:eastAsia="zh-CN"/>
    </w:rPr>
  </w:style>
  <w:style w:type="paragraph" w:customStyle="1" w:styleId="Jacek">
    <w:name w:val="Jacek"/>
    <w:basedOn w:val="Normalny"/>
    <w:rsid w:val="007A5A8B"/>
    <w:pPr>
      <w:widowControl w:val="0"/>
      <w:suppressAutoHyphens/>
      <w:spacing w:after="0" w:line="240" w:lineRule="auto"/>
    </w:pPr>
    <w:rPr>
      <w:rFonts w:ascii="Times New Roman" w:eastAsia="Lucida Sans Unicode" w:hAnsi="Times New Roman" w:cs="Times New Roman"/>
      <w:kern w:val="1"/>
      <w:sz w:val="24"/>
      <w:szCs w:val="24"/>
      <w:lang w:eastAsia="zh-CN"/>
    </w:rPr>
  </w:style>
  <w:style w:type="character" w:customStyle="1" w:styleId="TekstprzypisukocowegoZnak">
    <w:name w:val="Tekst przypisu końcowego Znak"/>
    <w:basedOn w:val="Domylnaczcionkaakapitu"/>
    <w:link w:val="Tekstprzypisukocowego"/>
    <w:uiPriority w:val="99"/>
    <w:semiHidden/>
    <w:rsid w:val="007A5A8B"/>
    <w:rPr>
      <w:sz w:val="20"/>
      <w:szCs w:val="20"/>
    </w:rPr>
  </w:style>
  <w:style w:type="paragraph" w:styleId="Tekstprzypisukocowego">
    <w:name w:val="endnote text"/>
    <w:basedOn w:val="Normalny"/>
    <w:link w:val="TekstprzypisukocowegoZnak"/>
    <w:uiPriority w:val="99"/>
    <w:semiHidden/>
    <w:unhideWhenUsed/>
    <w:rsid w:val="007A5A8B"/>
    <w:pPr>
      <w:spacing w:after="0" w:line="240" w:lineRule="auto"/>
    </w:pPr>
    <w:rPr>
      <w:rFonts w:ascii="Calibri" w:eastAsia="Times New Roman" w:hAnsi="Calibri" w:cstheme="minorHAnsi"/>
      <w:sz w:val="20"/>
      <w:szCs w:val="20"/>
    </w:rPr>
  </w:style>
  <w:style w:type="character" w:customStyle="1" w:styleId="TekstprzypisukocowegoZnak1">
    <w:name w:val="Tekst przypisu końcowego Znak1"/>
    <w:basedOn w:val="Domylnaczcionkaakapitu"/>
    <w:uiPriority w:val="99"/>
    <w:semiHidden/>
    <w:rsid w:val="007A5A8B"/>
    <w:rPr>
      <w:rFonts w:asciiTheme="minorHAnsi" w:eastAsiaTheme="minorHAnsi" w:hAnsiTheme="minorHAnsi" w:cstheme="minorBidi"/>
      <w:sz w:val="20"/>
      <w:szCs w:val="20"/>
    </w:rPr>
  </w:style>
  <w:style w:type="paragraph" w:styleId="NormalnyWeb">
    <w:name w:val="Normal (Web)"/>
    <w:basedOn w:val="Normalny"/>
    <w:link w:val="NormalnyWebZnak"/>
    <w:uiPriority w:val="99"/>
    <w:rsid w:val="007A5A8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nyWebZnak">
    <w:name w:val="Normalny (Web) Znak"/>
    <w:link w:val="NormalnyWeb"/>
    <w:uiPriority w:val="99"/>
    <w:locked/>
    <w:rsid w:val="007A5A8B"/>
    <w:rPr>
      <w:rFonts w:ascii="Times New Roman" w:hAnsi="Times New Roman" w:cs="Times New Roman"/>
      <w:lang w:eastAsia="pl-PL"/>
    </w:rPr>
  </w:style>
  <w:style w:type="paragraph" w:styleId="Zwykytekst">
    <w:name w:val="Plain Text"/>
    <w:basedOn w:val="Normalny"/>
    <w:link w:val="ZwykytekstZnak"/>
    <w:rsid w:val="007A5A8B"/>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7A5A8B"/>
    <w:rPr>
      <w:rFonts w:ascii="Courier New" w:hAnsi="Courier New" w:cs="Times New Roman"/>
      <w:sz w:val="20"/>
      <w:szCs w:val="20"/>
      <w:lang w:val="x-none" w:eastAsia="x-none"/>
    </w:rPr>
  </w:style>
  <w:style w:type="table" w:styleId="Tabela-Siatka">
    <w:name w:val="Table Grid"/>
    <w:basedOn w:val="Standardowy"/>
    <w:rsid w:val="007A5A8B"/>
    <w:pPr>
      <w:spacing w:after="200"/>
      <w:jc w:val="left"/>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ata.milewska@wyszkow.pl" TargetMode="External"/><Relationship Id="rId3" Type="http://schemas.openxmlformats.org/officeDocument/2006/relationships/settings" Target="settings.xml"/><Relationship Id="rId7" Type="http://schemas.openxmlformats.org/officeDocument/2006/relationships/hyperlink" Target="mailto:beata.milewska@wyszk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7387</Words>
  <Characters>44324</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Milewska</dc:creator>
  <cp:lastModifiedBy>Robert</cp:lastModifiedBy>
  <cp:revision>4</cp:revision>
  <cp:lastPrinted>2019-02-26T14:34:00Z</cp:lastPrinted>
  <dcterms:created xsi:type="dcterms:W3CDTF">2019-02-27T19:58:00Z</dcterms:created>
  <dcterms:modified xsi:type="dcterms:W3CDTF">2019-02-27T20:20:00Z</dcterms:modified>
</cp:coreProperties>
</file>